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8466" w14:textId="77777777" w:rsidR="002A4B6D" w:rsidRDefault="00000000">
      <w:r>
        <w:rPr>
          <w:rFonts w:ascii="Arial" w:hAnsi="Arial" w:cs="Arial"/>
          <w:sz w:val="24"/>
          <w:szCs w:val="24"/>
        </w:rPr>
        <w:t xml:space="preserve">               </w:t>
      </w:r>
      <w:r>
        <w:rPr>
          <w:rFonts w:ascii="Arial" w:hAnsi="Arial" w:cs="Arial"/>
          <w:noProof/>
          <w:sz w:val="24"/>
          <w:szCs w:val="24"/>
        </w:rPr>
        <w:drawing>
          <wp:inline distT="0" distB="0" distL="0" distR="0" wp14:anchorId="2D968077" wp14:editId="01CB14B3">
            <wp:extent cx="2573021" cy="719459"/>
            <wp:effectExtent l="0" t="0" r="0" b="4441"/>
            <wp:docPr id="152955228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573021" cy="719459"/>
                    </a:xfrm>
                    <a:prstGeom prst="rect">
                      <a:avLst/>
                    </a:prstGeom>
                    <a:noFill/>
                    <a:ln>
                      <a:noFill/>
                      <a:prstDash/>
                    </a:ln>
                  </pic:spPr>
                </pic:pic>
              </a:graphicData>
            </a:graphic>
          </wp:inline>
        </w:drawing>
      </w:r>
    </w:p>
    <w:p w14:paraId="602DE451" w14:textId="77777777" w:rsidR="002A4B6D" w:rsidRDefault="002A4B6D">
      <w:pPr>
        <w:pStyle w:val="NoSpacing"/>
        <w:jc w:val="center"/>
        <w:rPr>
          <w:rFonts w:ascii="Arial" w:hAnsi="Arial" w:cs="Arial"/>
          <w:b/>
          <w:bCs/>
          <w:sz w:val="24"/>
          <w:szCs w:val="24"/>
          <w:lang w:val="en-GB"/>
        </w:rPr>
      </w:pPr>
    </w:p>
    <w:p w14:paraId="5B9CE3A9" w14:textId="77777777" w:rsidR="002A4B6D" w:rsidRDefault="00000000">
      <w:pPr>
        <w:pStyle w:val="NoSpacing"/>
        <w:jc w:val="center"/>
        <w:rPr>
          <w:rFonts w:ascii="Arial" w:hAnsi="Arial" w:cs="Arial"/>
          <w:b/>
          <w:bCs/>
          <w:sz w:val="24"/>
          <w:szCs w:val="24"/>
          <w:lang w:val="en-GB"/>
        </w:rPr>
      </w:pPr>
      <w:r>
        <w:rPr>
          <w:rFonts w:ascii="Arial" w:hAnsi="Arial" w:cs="Arial"/>
          <w:b/>
          <w:bCs/>
          <w:sz w:val="24"/>
          <w:szCs w:val="24"/>
          <w:lang w:val="en-GB"/>
        </w:rPr>
        <w:t>GLOUCESTERSHIRE ASSOCIATION OF PARISH AND TOWN COUNCILS</w:t>
      </w:r>
    </w:p>
    <w:p w14:paraId="2CD69FAA" w14:textId="77777777" w:rsidR="002A4B6D" w:rsidRDefault="002A4B6D">
      <w:pPr>
        <w:pStyle w:val="NoSpacing"/>
        <w:jc w:val="center"/>
        <w:rPr>
          <w:rFonts w:ascii="Arial" w:hAnsi="Arial" w:cs="Arial"/>
          <w:b/>
          <w:bCs/>
          <w:sz w:val="24"/>
          <w:szCs w:val="24"/>
          <w:lang w:val="en-GB"/>
        </w:rPr>
      </w:pPr>
    </w:p>
    <w:p w14:paraId="40B80B5C" w14:textId="77777777" w:rsidR="002A4B6D" w:rsidRDefault="00000000">
      <w:pPr>
        <w:pStyle w:val="NoSpacing"/>
        <w:jc w:val="center"/>
        <w:rPr>
          <w:rFonts w:ascii="Arial" w:hAnsi="Arial" w:cs="Arial"/>
          <w:b/>
          <w:bCs/>
          <w:sz w:val="24"/>
          <w:szCs w:val="24"/>
          <w:lang w:val="en-GB"/>
        </w:rPr>
      </w:pPr>
      <w:r>
        <w:rPr>
          <w:rFonts w:ascii="Arial" w:hAnsi="Arial" w:cs="Arial"/>
          <w:b/>
          <w:bCs/>
          <w:sz w:val="24"/>
          <w:szCs w:val="24"/>
          <w:lang w:val="en-GB"/>
        </w:rPr>
        <w:t>Minutes of the 87th Annual General Meeting</w:t>
      </w:r>
    </w:p>
    <w:p w14:paraId="6F9890A6" w14:textId="77777777" w:rsidR="002A4B6D" w:rsidRDefault="002A4B6D">
      <w:pPr>
        <w:pStyle w:val="NoSpacing"/>
        <w:jc w:val="center"/>
        <w:rPr>
          <w:rFonts w:ascii="Arial" w:hAnsi="Arial" w:cs="Arial"/>
          <w:b/>
          <w:bCs/>
          <w:sz w:val="24"/>
          <w:szCs w:val="24"/>
          <w:lang w:val="en-GB"/>
        </w:rPr>
      </w:pPr>
    </w:p>
    <w:p w14:paraId="4AF23467" w14:textId="77777777" w:rsidR="002A4B6D" w:rsidRDefault="00000000">
      <w:pPr>
        <w:rPr>
          <w:rFonts w:ascii="Arial" w:hAnsi="Arial" w:cs="Arial"/>
          <w:b/>
          <w:bCs/>
          <w:sz w:val="24"/>
          <w:szCs w:val="24"/>
        </w:rPr>
      </w:pPr>
      <w:r>
        <w:rPr>
          <w:rFonts w:ascii="Arial" w:hAnsi="Arial" w:cs="Arial"/>
          <w:b/>
          <w:bCs/>
          <w:sz w:val="24"/>
          <w:szCs w:val="24"/>
        </w:rPr>
        <w:t xml:space="preserve">Held on 20 July 2024 at </w:t>
      </w:r>
      <w:proofErr w:type="spellStart"/>
      <w:r>
        <w:rPr>
          <w:rFonts w:ascii="Arial" w:hAnsi="Arial" w:cs="Arial"/>
          <w:b/>
          <w:bCs/>
          <w:sz w:val="24"/>
          <w:szCs w:val="24"/>
        </w:rPr>
        <w:t>Highnam</w:t>
      </w:r>
      <w:proofErr w:type="spellEnd"/>
      <w:r>
        <w:rPr>
          <w:rFonts w:ascii="Arial" w:hAnsi="Arial" w:cs="Arial"/>
          <w:b/>
          <w:bCs/>
          <w:sz w:val="24"/>
          <w:szCs w:val="24"/>
        </w:rPr>
        <w:t xml:space="preserve"> Community Centre, commencing at 10.30am.</w:t>
      </w:r>
    </w:p>
    <w:p w14:paraId="48D13640" w14:textId="77777777" w:rsidR="002A4B6D" w:rsidRDefault="002A4B6D">
      <w:pPr>
        <w:rPr>
          <w:rFonts w:ascii="Arial" w:hAnsi="Arial" w:cs="Arial"/>
          <w:sz w:val="24"/>
          <w:szCs w:val="24"/>
        </w:rPr>
      </w:pPr>
    </w:p>
    <w:p w14:paraId="1D1AFF22" w14:textId="77777777" w:rsidR="002A4B6D" w:rsidRDefault="00000000">
      <w:pPr>
        <w:pStyle w:val="NoSpacing"/>
        <w:rPr>
          <w:rFonts w:ascii="Arial" w:hAnsi="Arial" w:cs="Arial"/>
          <w:b/>
          <w:bCs/>
          <w:sz w:val="24"/>
          <w:szCs w:val="24"/>
          <w:lang w:val="en-GB"/>
        </w:rPr>
      </w:pPr>
      <w:r>
        <w:rPr>
          <w:rFonts w:ascii="Arial" w:hAnsi="Arial" w:cs="Arial"/>
          <w:b/>
          <w:bCs/>
          <w:sz w:val="24"/>
          <w:szCs w:val="24"/>
          <w:lang w:val="en-GB"/>
        </w:rPr>
        <w:t>PRESENT:</w:t>
      </w:r>
    </w:p>
    <w:p w14:paraId="2FBA7293" w14:textId="77777777" w:rsidR="002A4B6D" w:rsidRDefault="002A4B6D">
      <w:pPr>
        <w:pStyle w:val="NoSpacing"/>
        <w:rPr>
          <w:rFonts w:ascii="Arial" w:hAnsi="Arial" w:cs="Arial"/>
          <w:b/>
          <w:bCs/>
          <w:sz w:val="24"/>
          <w:szCs w:val="24"/>
          <w:lang w:val="en-GB"/>
        </w:rPr>
      </w:pPr>
    </w:p>
    <w:p w14:paraId="1ECA4639" w14:textId="77777777" w:rsidR="002A4B6D" w:rsidRDefault="00000000">
      <w:pPr>
        <w:pStyle w:val="NoSpacing"/>
        <w:rPr>
          <w:rFonts w:ascii="Arial" w:hAnsi="Arial" w:cs="Arial"/>
          <w:b/>
          <w:bCs/>
          <w:sz w:val="24"/>
          <w:szCs w:val="24"/>
          <w:lang w:val="en-GB"/>
        </w:rPr>
      </w:pPr>
      <w:r>
        <w:rPr>
          <w:rFonts w:ascii="Arial" w:hAnsi="Arial" w:cs="Arial"/>
          <w:b/>
          <w:bCs/>
          <w:sz w:val="24"/>
          <w:szCs w:val="24"/>
          <w:lang w:val="en-GB"/>
        </w:rPr>
        <w:t>Officers and Executive</w:t>
      </w:r>
    </w:p>
    <w:p w14:paraId="50F4C3DC" w14:textId="77777777" w:rsidR="002A4B6D" w:rsidRDefault="002A4B6D">
      <w:pPr>
        <w:pStyle w:val="NoSpacing"/>
        <w:rPr>
          <w:rFonts w:ascii="Arial" w:hAnsi="Arial" w:cs="Arial"/>
          <w:b/>
          <w:bCs/>
          <w:sz w:val="24"/>
          <w:szCs w:val="24"/>
          <w:lang w:val="en-GB"/>
        </w:rPr>
      </w:pPr>
    </w:p>
    <w:p w14:paraId="590AAFE1" w14:textId="77777777" w:rsidR="002A4B6D" w:rsidRDefault="00000000">
      <w:pPr>
        <w:pStyle w:val="NoSpacing"/>
        <w:rPr>
          <w:rFonts w:ascii="Arial" w:hAnsi="Arial" w:cs="Arial"/>
          <w:sz w:val="24"/>
          <w:szCs w:val="24"/>
          <w:lang w:val="en-GB"/>
        </w:rPr>
      </w:pPr>
      <w:r>
        <w:rPr>
          <w:rFonts w:ascii="Arial" w:hAnsi="Arial" w:cs="Arial"/>
          <w:sz w:val="24"/>
          <w:szCs w:val="24"/>
          <w:lang w:val="en-GB"/>
        </w:rPr>
        <w:t>Rt. Revd. Christopher Hill</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President</w:t>
      </w:r>
    </w:p>
    <w:p w14:paraId="0A0A263B" w14:textId="77777777" w:rsidR="002A4B6D" w:rsidRDefault="00000000">
      <w:pPr>
        <w:pStyle w:val="NoSpacing"/>
        <w:rPr>
          <w:rFonts w:ascii="Arial" w:hAnsi="Arial" w:cs="Arial"/>
          <w:sz w:val="24"/>
          <w:szCs w:val="24"/>
          <w:lang w:val="en-GB"/>
        </w:rPr>
      </w:pPr>
      <w:r>
        <w:rPr>
          <w:rFonts w:ascii="Arial" w:hAnsi="Arial" w:cs="Arial"/>
          <w:sz w:val="24"/>
          <w:szCs w:val="24"/>
          <w:lang w:val="en-GB"/>
        </w:rPr>
        <w:t>Cllr Steve Ponting</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Chair, Executive Committee</w:t>
      </w:r>
    </w:p>
    <w:p w14:paraId="42695098" w14:textId="77777777" w:rsidR="002A4B6D" w:rsidRDefault="00000000">
      <w:pPr>
        <w:pStyle w:val="NoSpacing"/>
        <w:rPr>
          <w:rFonts w:ascii="Arial" w:hAnsi="Arial" w:cs="Arial"/>
          <w:sz w:val="24"/>
          <w:szCs w:val="24"/>
          <w:lang w:val="en-GB"/>
        </w:rPr>
      </w:pPr>
      <w:r>
        <w:rPr>
          <w:rFonts w:ascii="Arial" w:hAnsi="Arial" w:cs="Arial"/>
          <w:sz w:val="24"/>
          <w:szCs w:val="24"/>
          <w:lang w:val="en-GB"/>
        </w:rPr>
        <w:t>Cllr Richard Page</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Vice Chair, Executive Committee</w:t>
      </w:r>
    </w:p>
    <w:p w14:paraId="5D45A2AC" w14:textId="77777777" w:rsidR="002A4B6D" w:rsidRDefault="00000000">
      <w:pPr>
        <w:pStyle w:val="NoSpacing"/>
        <w:rPr>
          <w:rFonts w:ascii="Arial" w:hAnsi="Arial" w:cs="Arial"/>
          <w:sz w:val="24"/>
          <w:szCs w:val="24"/>
          <w:lang w:val="en-GB"/>
        </w:rPr>
      </w:pPr>
      <w:r>
        <w:rPr>
          <w:rFonts w:ascii="Arial" w:hAnsi="Arial" w:cs="Arial"/>
          <w:sz w:val="24"/>
          <w:szCs w:val="24"/>
          <w:lang w:val="en-GB"/>
        </w:rPr>
        <w:t>Cllr Ray Cotton</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Executive Committee</w:t>
      </w:r>
    </w:p>
    <w:p w14:paraId="537E76F3" w14:textId="77777777" w:rsidR="002A4B6D" w:rsidRDefault="00000000">
      <w:pPr>
        <w:pStyle w:val="NoSpacing"/>
        <w:rPr>
          <w:rFonts w:ascii="Arial" w:hAnsi="Arial" w:cs="Arial"/>
          <w:sz w:val="24"/>
          <w:szCs w:val="24"/>
          <w:lang w:val="en-GB"/>
        </w:rPr>
      </w:pPr>
      <w:r>
        <w:rPr>
          <w:rFonts w:ascii="Arial" w:hAnsi="Arial" w:cs="Arial"/>
          <w:sz w:val="24"/>
          <w:szCs w:val="24"/>
          <w:lang w:val="en-GB"/>
        </w:rPr>
        <w:t>Cllr Steve Wilcox</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Executive Committee</w:t>
      </w:r>
    </w:p>
    <w:p w14:paraId="35A639A5" w14:textId="77777777" w:rsidR="002A4B6D" w:rsidRDefault="00000000">
      <w:pPr>
        <w:pStyle w:val="NoSpacing"/>
        <w:rPr>
          <w:rFonts w:ascii="Arial" w:hAnsi="Arial" w:cs="Arial"/>
          <w:sz w:val="24"/>
          <w:szCs w:val="24"/>
          <w:lang w:val="en-GB"/>
        </w:rPr>
      </w:pPr>
      <w:r>
        <w:rPr>
          <w:rFonts w:ascii="Arial" w:hAnsi="Arial" w:cs="Arial"/>
          <w:sz w:val="24"/>
          <w:szCs w:val="24"/>
          <w:lang w:val="en-GB"/>
        </w:rPr>
        <w:t>Cllr Alan Porter</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Executive Committee</w:t>
      </w:r>
    </w:p>
    <w:p w14:paraId="44FE41F6" w14:textId="77777777" w:rsidR="002A4B6D" w:rsidRDefault="00000000">
      <w:pPr>
        <w:pStyle w:val="NoSpacing"/>
        <w:rPr>
          <w:rFonts w:ascii="Arial" w:hAnsi="Arial" w:cs="Arial"/>
          <w:sz w:val="24"/>
          <w:szCs w:val="24"/>
          <w:lang w:val="en-GB"/>
        </w:rPr>
      </w:pPr>
      <w:r>
        <w:rPr>
          <w:rFonts w:ascii="Arial" w:hAnsi="Arial" w:cs="Arial"/>
          <w:sz w:val="24"/>
          <w:szCs w:val="24"/>
          <w:lang w:val="en-GB"/>
        </w:rPr>
        <w:t>Jacquie Webster</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Executive Committee</w:t>
      </w:r>
    </w:p>
    <w:p w14:paraId="69355E18" w14:textId="77777777" w:rsidR="002A4B6D" w:rsidRDefault="00000000">
      <w:pPr>
        <w:pStyle w:val="NoSpacing"/>
        <w:rPr>
          <w:rFonts w:ascii="Arial" w:hAnsi="Arial" w:cs="Arial"/>
          <w:sz w:val="24"/>
          <w:szCs w:val="24"/>
          <w:lang w:val="en-GB"/>
        </w:rPr>
      </w:pPr>
      <w:r>
        <w:rPr>
          <w:rFonts w:ascii="Arial" w:hAnsi="Arial" w:cs="Arial"/>
          <w:sz w:val="24"/>
          <w:szCs w:val="24"/>
          <w:lang w:val="en-GB"/>
        </w:rPr>
        <w:t>Richard Crighton</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Executive Committee</w:t>
      </w:r>
    </w:p>
    <w:p w14:paraId="3F67B5DB" w14:textId="77777777" w:rsidR="002A4B6D" w:rsidRDefault="00000000">
      <w:pPr>
        <w:pStyle w:val="NoSpacing"/>
        <w:rPr>
          <w:rFonts w:ascii="Arial" w:hAnsi="Arial" w:cs="Arial"/>
          <w:sz w:val="24"/>
          <w:szCs w:val="24"/>
          <w:lang w:val="en-GB"/>
        </w:rPr>
      </w:pPr>
      <w:r>
        <w:rPr>
          <w:rFonts w:ascii="Arial" w:hAnsi="Arial" w:cs="Arial"/>
          <w:sz w:val="24"/>
          <w:szCs w:val="24"/>
          <w:lang w:val="en-GB"/>
        </w:rPr>
        <w:t>Jim Harmsworth Cowles</w:t>
      </w:r>
      <w:r>
        <w:rPr>
          <w:rFonts w:ascii="Arial" w:hAnsi="Arial" w:cs="Arial"/>
          <w:sz w:val="24"/>
          <w:szCs w:val="24"/>
          <w:lang w:val="en-GB"/>
        </w:rPr>
        <w:tab/>
      </w:r>
      <w:r>
        <w:rPr>
          <w:rFonts w:ascii="Arial" w:hAnsi="Arial" w:cs="Arial"/>
          <w:sz w:val="24"/>
          <w:szCs w:val="24"/>
          <w:lang w:val="en-GB"/>
        </w:rPr>
        <w:tab/>
        <w:t xml:space="preserve"> </w:t>
      </w:r>
      <w:r>
        <w:rPr>
          <w:rFonts w:ascii="Arial" w:hAnsi="Arial" w:cs="Arial"/>
          <w:sz w:val="24"/>
          <w:szCs w:val="24"/>
          <w:lang w:val="en-GB"/>
        </w:rPr>
        <w:tab/>
        <w:t>Executive Committee</w:t>
      </w:r>
    </w:p>
    <w:p w14:paraId="08B8650F" w14:textId="77777777" w:rsidR="002A4B6D" w:rsidRDefault="00000000">
      <w:pPr>
        <w:pStyle w:val="NoSpacing"/>
        <w:rPr>
          <w:rFonts w:ascii="Arial" w:hAnsi="Arial" w:cs="Arial"/>
          <w:sz w:val="24"/>
          <w:szCs w:val="24"/>
          <w:lang w:val="en-GB"/>
        </w:rPr>
      </w:pPr>
      <w:r>
        <w:rPr>
          <w:rFonts w:ascii="Arial" w:hAnsi="Arial" w:cs="Arial"/>
          <w:sz w:val="24"/>
          <w:szCs w:val="24"/>
          <w:lang w:val="en-GB"/>
        </w:rPr>
        <w:t>Cllr Liz Hodges</w:t>
      </w:r>
      <w:r>
        <w:rPr>
          <w:rFonts w:ascii="Arial" w:hAnsi="Arial" w:cs="Arial"/>
          <w:sz w:val="24"/>
          <w:szCs w:val="24"/>
          <w:lang w:val="en-GB"/>
        </w:rPr>
        <w:tab/>
      </w:r>
      <w:r>
        <w:rPr>
          <w:rFonts w:ascii="Arial" w:hAnsi="Arial" w:cs="Arial"/>
          <w:sz w:val="24"/>
          <w:szCs w:val="24"/>
          <w:lang w:val="en-GB"/>
        </w:rPr>
        <w:tab/>
        <w:t xml:space="preserve"> </w:t>
      </w:r>
      <w:r>
        <w:rPr>
          <w:rFonts w:ascii="Arial" w:hAnsi="Arial" w:cs="Arial"/>
          <w:sz w:val="24"/>
          <w:szCs w:val="24"/>
          <w:lang w:val="en-GB"/>
        </w:rPr>
        <w:tab/>
      </w:r>
      <w:r>
        <w:rPr>
          <w:rFonts w:ascii="Arial" w:hAnsi="Arial" w:cs="Arial"/>
          <w:sz w:val="24"/>
          <w:szCs w:val="24"/>
          <w:lang w:val="en-GB"/>
        </w:rPr>
        <w:tab/>
        <w:t>Executive Committee</w:t>
      </w:r>
    </w:p>
    <w:p w14:paraId="2509A367" w14:textId="77777777" w:rsidR="002A4B6D" w:rsidRDefault="002A4B6D">
      <w:pPr>
        <w:pStyle w:val="NoSpacing"/>
        <w:rPr>
          <w:rFonts w:ascii="Arial" w:hAnsi="Arial" w:cs="Arial"/>
          <w:sz w:val="24"/>
          <w:szCs w:val="24"/>
          <w:lang w:val="en-GB"/>
        </w:rPr>
      </w:pPr>
    </w:p>
    <w:p w14:paraId="7DCE6DAC" w14:textId="77777777" w:rsidR="002A4B6D" w:rsidRDefault="00000000">
      <w:r>
        <w:rPr>
          <w:rFonts w:ascii="Arial" w:hAnsi="Arial" w:cs="Arial"/>
          <w:b/>
          <w:bCs/>
          <w:sz w:val="24"/>
          <w:szCs w:val="24"/>
          <w:lang w:val="en-GB"/>
        </w:rPr>
        <w:t>Councils represented</w:t>
      </w:r>
    </w:p>
    <w:tbl>
      <w:tblPr>
        <w:tblW w:w="3076" w:type="dxa"/>
        <w:tblCellMar>
          <w:left w:w="10" w:type="dxa"/>
          <w:right w:w="10" w:type="dxa"/>
        </w:tblCellMar>
        <w:tblLook w:val="04A0" w:firstRow="1" w:lastRow="0" w:firstColumn="1" w:lastColumn="0" w:noHBand="0" w:noVBand="1"/>
      </w:tblPr>
      <w:tblGrid>
        <w:gridCol w:w="3298"/>
      </w:tblGrid>
      <w:tr w:rsidR="002A4B6D" w14:paraId="5A307DFC" w14:textId="77777777">
        <w:trPr>
          <w:trHeight w:val="288"/>
        </w:trPr>
        <w:tc>
          <w:tcPr>
            <w:tcW w:w="3298" w:type="dxa"/>
            <w:shd w:val="clear" w:color="auto" w:fill="auto"/>
            <w:noWrap/>
            <w:tcMar>
              <w:top w:w="0" w:type="dxa"/>
              <w:left w:w="108" w:type="dxa"/>
              <w:bottom w:w="0" w:type="dxa"/>
              <w:right w:w="108" w:type="dxa"/>
            </w:tcMar>
            <w:vAlign w:val="bottom"/>
          </w:tcPr>
          <w:tbl>
            <w:tblPr>
              <w:tblW w:w="3082" w:type="dxa"/>
              <w:tblCellMar>
                <w:left w:w="10" w:type="dxa"/>
                <w:right w:w="10" w:type="dxa"/>
              </w:tblCellMar>
              <w:tblLook w:val="04A0" w:firstRow="1" w:lastRow="0" w:firstColumn="1" w:lastColumn="0" w:noHBand="0" w:noVBand="1"/>
            </w:tblPr>
            <w:tblGrid>
              <w:gridCol w:w="2860"/>
              <w:gridCol w:w="222"/>
            </w:tblGrid>
            <w:tr w:rsidR="002A4B6D" w14:paraId="3BE75A6C" w14:textId="77777777">
              <w:trPr>
                <w:trHeight w:val="288"/>
              </w:trPr>
              <w:tc>
                <w:tcPr>
                  <w:tcW w:w="2860" w:type="dxa"/>
                  <w:shd w:val="clear" w:color="auto" w:fill="auto"/>
                  <w:noWrap/>
                  <w:tcMar>
                    <w:top w:w="0" w:type="dxa"/>
                    <w:left w:w="108" w:type="dxa"/>
                    <w:bottom w:w="0" w:type="dxa"/>
                    <w:right w:w="108" w:type="dxa"/>
                  </w:tcMar>
                  <w:vAlign w:val="bottom"/>
                </w:tcPr>
                <w:p w14:paraId="735255B8"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Churchdown</w:t>
                  </w:r>
                  <w:proofErr w:type="spellEnd"/>
                  <w:r>
                    <w:rPr>
                      <w:rFonts w:ascii="Arial" w:eastAsia="Times New Roman" w:hAnsi="Arial" w:cs="Arial"/>
                      <w:color w:val="000000"/>
                      <w:kern w:val="0"/>
                      <w:sz w:val="24"/>
                      <w:szCs w:val="24"/>
                    </w:rPr>
                    <w:t xml:space="preserve"> PC                    </w:t>
                  </w:r>
                </w:p>
              </w:tc>
              <w:tc>
                <w:tcPr>
                  <w:tcW w:w="222" w:type="dxa"/>
                  <w:shd w:val="clear" w:color="auto" w:fill="auto"/>
                  <w:tcMar>
                    <w:top w:w="0" w:type="dxa"/>
                    <w:left w:w="108" w:type="dxa"/>
                    <w:bottom w:w="0" w:type="dxa"/>
                    <w:right w:w="108" w:type="dxa"/>
                  </w:tcMar>
                </w:tcPr>
                <w:p w14:paraId="38AF65F6"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4BF10753" w14:textId="77777777">
              <w:trPr>
                <w:trHeight w:val="288"/>
              </w:trPr>
              <w:tc>
                <w:tcPr>
                  <w:tcW w:w="2860" w:type="dxa"/>
                  <w:shd w:val="clear" w:color="auto" w:fill="auto"/>
                  <w:noWrap/>
                  <w:tcMar>
                    <w:top w:w="0" w:type="dxa"/>
                    <w:left w:w="108" w:type="dxa"/>
                    <w:bottom w:w="0" w:type="dxa"/>
                    <w:right w:w="108" w:type="dxa"/>
                  </w:tcMar>
                  <w:vAlign w:val="bottom"/>
                </w:tcPr>
                <w:p w14:paraId="3584A2B9"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Bourton on the Water</w:t>
                  </w:r>
                </w:p>
              </w:tc>
              <w:tc>
                <w:tcPr>
                  <w:tcW w:w="222" w:type="dxa"/>
                  <w:shd w:val="clear" w:color="auto" w:fill="auto"/>
                  <w:tcMar>
                    <w:top w:w="0" w:type="dxa"/>
                    <w:left w:w="108" w:type="dxa"/>
                    <w:bottom w:w="0" w:type="dxa"/>
                    <w:right w:w="108" w:type="dxa"/>
                  </w:tcMar>
                </w:tcPr>
                <w:p w14:paraId="3C63639B"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72B62926" w14:textId="77777777">
              <w:trPr>
                <w:trHeight w:val="288"/>
              </w:trPr>
              <w:tc>
                <w:tcPr>
                  <w:tcW w:w="2860" w:type="dxa"/>
                  <w:shd w:val="clear" w:color="auto" w:fill="auto"/>
                  <w:noWrap/>
                  <w:tcMar>
                    <w:top w:w="0" w:type="dxa"/>
                    <w:left w:w="108" w:type="dxa"/>
                    <w:bottom w:w="0" w:type="dxa"/>
                    <w:right w:w="108" w:type="dxa"/>
                  </w:tcMar>
                  <w:vAlign w:val="bottom"/>
                </w:tcPr>
                <w:p w14:paraId="78B2E912"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Wotton under Edge</w:t>
                  </w:r>
                </w:p>
              </w:tc>
              <w:tc>
                <w:tcPr>
                  <w:tcW w:w="222" w:type="dxa"/>
                  <w:shd w:val="clear" w:color="auto" w:fill="auto"/>
                  <w:tcMar>
                    <w:top w:w="0" w:type="dxa"/>
                    <w:left w:w="108" w:type="dxa"/>
                    <w:bottom w:w="0" w:type="dxa"/>
                    <w:right w:w="108" w:type="dxa"/>
                  </w:tcMar>
                </w:tcPr>
                <w:p w14:paraId="02A4434A"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0715AFA8" w14:textId="77777777">
              <w:trPr>
                <w:trHeight w:val="288"/>
              </w:trPr>
              <w:tc>
                <w:tcPr>
                  <w:tcW w:w="2860" w:type="dxa"/>
                  <w:shd w:val="clear" w:color="auto" w:fill="auto"/>
                  <w:noWrap/>
                  <w:tcMar>
                    <w:top w:w="0" w:type="dxa"/>
                    <w:left w:w="108" w:type="dxa"/>
                    <w:bottom w:w="0" w:type="dxa"/>
                    <w:right w:w="108" w:type="dxa"/>
                  </w:tcMar>
                  <w:vAlign w:val="bottom"/>
                </w:tcPr>
                <w:p w14:paraId="51558AA5"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Hinton</w:t>
                  </w:r>
                </w:p>
              </w:tc>
              <w:tc>
                <w:tcPr>
                  <w:tcW w:w="222" w:type="dxa"/>
                  <w:shd w:val="clear" w:color="auto" w:fill="auto"/>
                  <w:tcMar>
                    <w:top w:w="0" w:type="dxa"/>
                    <w:left w:w="108" w:type="dxa"/>
                    <w:bottom w:w="0" w:type="dxa"/>
                    <w:right w:w="108" w:type="dxa"/>
                  </w:tcMar>
                </w:tcPr>
                <w:p w14:paraId="59B4C5D0"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797437F1" w14:textId="77777777">
              <w:trPr>
                <w:trHeight w:val="288"/>
              </w:trPr>
              <w:tc>
                <w:tcPr>
                  <w:tcW w:w="2860" w:type="dxa"/>
                  <w:shd w:val="clear" w:color="auto" w:fill="auto"/>
                  <w:noWrap/>
                  <w:tcMar>
                    <w:top w:w="0" w:type="dxa"/>
                    <w:left w:w="108" w:type="dxa"/>
                    <w:bottom w:w="0" w:type="dxa"/>
                    <w:right w:w="108" w:type="dxa"/>
                  </w:tcMar>
                  <w:vAlign w:val="bottom"/>
                </w:tcPr>
                <w:p w14:paraId="66007381"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Brimcombe</w:t>
                  </w:r>
                  <w:proofErr w:type="spellEnd"/>
                  <w:r>
                    <w:rPr>
                      <w:rFonts w:ascii="Arial" w:eastAsia="Times New Roman" w:hAnsi="Arial" w:cs="Arial"/>
                      <w:color w:val="000000"/>
                      <w:kern w:val="0"/>
                      <w:sz w:val="24"/>
                      <w:szCs w:val="24"/>
                    </w:rPr>
                    <w:t xml:space="preserve"> and Thrupp</w:t>
                  </w:r>
                </w:p>
              </w:tc>
              <w:tc>
                <w:tcPr>
                  <w:tcW w:w="222" w:type="dxa"/>
                  <w:shd w:val="clear" w:color="auto" w:fill="auto"/>
                  <w:tcMar>
                    <w:top w:w="0" w:type="dxa"/>
                    <w:left w:w="108" w:type="dxa"/>
                    <w:bottom w:w="0" w:type="dxa"/>
                    <w:right w:w="108" w:type="dxa"/>
                  </w:tcMar>
                </w:tcPr>
                <w:p w14:paraId="3A5C13E6"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24F65C6F" w14:textId="77777777">
              <w:trPr>
                <w:trHeight w:val="288"/>
              </w:trPr>
              <w:tc>
                <w:tcPr>
                  <w:tcW w:w="2860" w:type="dxa"/>
                  <w:shd w:val="clear" w:color="auto" w:fill="auto"/>
                  <w:noWrap/>
                  <w:tcMar>
                    <w:top w:w="0" w:type="dxa"/>
                    <w:left w:w="108" w:type="dxa"/>
                    <w:bottom w:w="0" w:type="dxa"/>
                    <w:right w:w="108" w:type="dxa"/>
                  </w:tcMar>
                  <w:vAlign w:val="bottom"/>
                </w:tcPr>
                <w:p w14:paraId="7A930D23"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Brimcombe</w:t>
                  </w:r>
                  <w:proofErr w:type="spellEnd"/>
                  <w:r>
                    <w:rPr>
                      <w:rFonts w:ascii="Arial" w:eastAsia="Times New Roman" w:hAnsi="Arial" w:cs="Arial"/>
                      <w:color w:val="000000"/>
                      <w:kern w:val="0"/>
                      <w:sz w:val="24"/>
                      <w:szCs w:val="24"/>
                    </w:rPr>
                    <w:t xml:space="preserve"> and Thrupp</w:t>
                  </w:r>
                </w:p>
              </w:tc>
              <w:tc>
                <w:tcPr>
                  <w:tcW w:w="222" w:type="dxa"/>
                  <w:shd w:val="clear" w:color="auto" w:fill="auto"/>
                  <w:tcMar>
                    <w:top w:w="0" w:type="dxa"/>
                    <w:left w:w="108" w:type="dxa"/>
                    <w:bottom w:w="0" w:type="dxa"/>
                    <w:right w:w="108" w:type="dxa"/>
                  </w:tcMar>
                </w:tcPr>
                <w:p w14:paraId="766BE9D4"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4D8DD346" w14:textId="77777777">
              <w:trPr>
                <w:trHeight w:val="288"/>
              </w:trPr>
              <w:tc>
                <w:tcPr>
                  <w:tcW w:w="2860" w:type="dxa"/>
                  <w:shd w:val="clear" w:color="auto" w:fill="auto"/>
                  <w:noWrap/>
                  <w:tcMar>
                    <w:top w:w="0" w:type="dxa"/>
                    <w:left w:w="108" w:type="dxa"/>
                    <w:bottom w:w="0" w:type="dxa"/>
                    <w:right w:w="108" w:type="dxa"/>
                  </w:tcMar>
                  <w:vAlign w:val="bottom"/>
                </w:tcPr>
                <w:p w14:paraId="1A44CFE4"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Highnam</w:t>
                  </w:r>
                  <w:proofErr w:type="spellEnd"/>
                </w:p>
              </w:tc>
              <w:tc>
                <w:tcPr>
                  <w:tcW w:w="222" w:type="dxa"/>
                  <w:shd w:val="clear" w:color="auto" w:fill="auto"/>
                  <w:tcMar>
                    <w:top w:w="0" w:type="dxa"/>
                    <w:left w:w="108" w:type="dxa"/>
                    <w:bottom w:w="0" w:type="dxa"/>
                    <w:right w:w="108" w:type="dxa"/>
                  </w:tcMar>
                </w:tcPr>
                <w:p w14:paraId="5CE80ED4"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1EC50E34" w14:textId="77777777">
              <w:trPr>
                <w:trHeight w:val="288"/>
              </w:trPr>
              <w:tc>
                <w:tcPr>
                  <w:tcW w:w="2860" w:type="dxa"/>
                  <w:shd w:val="clear" w:color="auto" w:fill="auto"/>
                  <w:noWrap/>
                  <w:tcMar>
                    <w:top w:w="0" w:type="dxa"/>
                    <w:left w:w="108" w:type="dxa"/>
                    <w:bottom w:w="0" w:type="dxa"/>
                    <w:right w:w="108" w:type="dxa"/>
                  </w:tcMar>
                  <w:vAlign w:val="bottom"/>
                </w:tcPr>
                <w:p w14:paraId="54EF12B9"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Bishops Cleeve</w:t>
                  </w:r>
                </w:p>
              </w:tc>
              <w:tc>
                <w:tcPr>
                  <w:tcW w:w="222" w:type="dxa"/>
                  <w:shd w:val="clear" w:color="auto" w:fill="auto"/>
                  <w:tcMar>
                    <w:top w:w="0" w:type="dxa"/>
                    <w:left w:w="108" w:type="dxa"/>
                    <w:bottom w:w="0" w:type="dxa"/>
                    <w:right w:w="108" w:type="dxa"/>
                  </w:tcMar>
                </w:tcPr>
                <w:p w14:paraId="72AE2B6E"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6AD8341F" w14:textId="77777777">
              <w:trPr>
                <w:trHeight w:val="288"/>
              </w:trPr>
              <w:tc>
                <w:tcPr>
                  <w:tcW w:w="2860" w:type="dxa"/>
                  <w:shd w:val="clear" w:color="auto" w:fill="auto"/>
                  <w:noWrap/>
                  <w:tcMar>
                    <w:top w:w="0" w:type="dxa"/>
                    <w:left w:w="108" w:type="dxa"/>
                    <w:bottom w:w="0" w:type="dxa"/>
                    <w:right w:w="108" w:type="dxa"/>
                  </w:tcMar>
                  <w:vAlign w:val="bottom"/>
                </w:tcPr>
                <w:p w14:paraId="08BEA275"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Blockley</w:t>
                  </w:r>
                </w:p>
              </w:tc>
              <w:tc>
                <w:tcPr>
                  <w:tcW w:w="222" w:type="dxa"/>
                  <w:shd w:val="clear" w:color="auto" w:fill="auto"/>
                  <w:tcMar>
                    <w:top w:w="0" w:type="dxa"/>
                    <w:left w:w="108" w:type="dxa"/>
                    <w:bottom w:w="0" w:type="dxa"/>
                    <w:right w:w="108" w:type="dxa"/>
                  </w:tcMar>
                </w:tcPr>
                <w:p w14:paraId="146B1383"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4BBD7A71" w14:textId="77777777">
              <w:trPr>
                <w:trHeight w:val="288"/>
              </w:trPr>
              <w:tc>
                <w:tcPr>
                  <w:tcW w:w="2860" w:type="dxa"/>
                  <w:shd w:val="clear" w:color="auto" w:fill="auto"/>
                  <w:noWrap/>
                  <w:tcMar>
                    <w:top w:w="0" w:type="dxa"/>
                    <w:left w:w="108" w:type="dxa"/>
                    <w:bottom w:w="0" w:type="dxa"/>
                    <w:right w:w="108" w:type="dxa"/>
                  </w:tcMar>
                  <w:vAlign w:val="bottom"/>
                </w:tcPr>
                <w:p w14:paraId="0354778F"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Minchinhampton</w:t>
                  </w:r>
                </w:p>
              </w:tc>
              <w:tc>
                <w:tcPr>
                  <w:tcW w:w="222" w:type="dxa"/>
                  <w:shd w:val="clear" w:color="auto" w:fill="auto"/>
                  <w:tcMar>
                    <w:top w:w="0" w:type="dxa"/>
                    <w:left w:w="108" w:type="dxa"/>
                    <w:bottom w:w="0" w:type="dxa"/>
                    <w:right w:w="108" w:type="dxa"/>
                  </w:tcMar>
                </w:tcPr>
                <w:p w14:paraId="5A7B6ACF"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546D21F7" w14:textId="77777777">
              <w:trPr>
                <w:trHeight w:val="288"/>
              </w:trPr>
              <w:tc>
                <w:tcPr>
                  <w:tcW w:w="2860" w:type="dxa"/>
                  <w:shd w:val="clear" w:color="auto" w:fill="auto"/>
                  <w:noWrap/>
                  <w:tcMar>
                    <w:top w:w="0" w:type="dxa"/>
                    <w:left w:w="108" w:type="dxa"/>
                    <w:bottom w:w="0" w:type="dxa"/>
                    <w:right w:w="108" w:type="dxa"/>
                  </w:tcMar>
                  <w:vAlign w:val="bottom"/>
                </w:tcPr>
                <w:p w14:paraId="3F0F1977"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 xml:space="preserve">Winchcombe </w:t>
                  </w:r>
                </w:p>
              </w:tc>
              <w:tc>
                <w:tcPr>
                  <w:tcW w:w="222" w:type="dxa"/>
                  <w:shd w:val="clear" w:color="auto" w:fill="auto"/>
                  <w:tcMar>
                    <w:top w:w="0" w:type="dxa"/>
                    <w:left w:w="108" w:type="dxa"/>
                    <w:bottom w:w="0" w:type="dxa"/>
                    <w:right w:w="108" w:type="dxa"/>
                  </w:tcMar>
                </w:tcPr>
                <w:p w14:paraId="4150D0F5"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217852DD" w14:textId="77777777">
              <w:trPr>
                <w:trHeight w:val="288"/>
              </w:trPr>
              <w:tc>
                <w:tcPr>
                  <w:tcW w:w="2860" w:type="dxa"/>
                  <w:shd w:val="clear" w:color="auto" w:fill="auto"/>
                  <w:noWrap/>
                  <w:tcMar>
                    <w:top w:w="0" w:type="dxa"/>
                    <w:left w:w="108" w:type="dxa"/>
                    <w:bottom w:w="0" w:type="dxa"/>
                    <w:right w:w="108" w:type="dxa"/>
                  </w:tcMar>
                  <w:vAlign w:val="bottom"/>
                </w:tcPr>
                <w:p w14:paraId="79BCEE33"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Dymock</w:t>
                  </w:r>
                </w:p>
              </w:tc>
              <w:tc>
                <w:tcPr>
                  <w:tcW w:w="222" w:type="dxa"/>
                  <w:shd w:val="clear" w:color="auto" w:fill="auto"/>
                  <w:tcMar>
                    <w:top w:w="0" w:type="dxa"/>
                    <w:left w:w="108" w:type="dxa"/>
                    <w:bottom w:w="0" w:type="dxa"/>
                    <w:right w:w="108" w:type="dxa"/>
                  </w:tcMar>
                </w:tcPr>
                <w:p w14:paraId="600B02D3"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7B99FFA7" w14:textId="77777777">
              <w:trPr>
                <w:trHeight w:val="288"/>
              </w:trPr>
              <w:tc>
                <w:tcPr>
                  <w:tcW w:w="2860" w:type="dxa"/>
                  <w:shd w:val="clear" w:color="auto" w:fill="auto"/>
                  <w:noWrap/>
                  <w:tcMar>
                    <w:top w:w="0" w:type="dxa"/>
                    <w:left w:w="108" w:type="dxa"/>
                    <w:bottom w:w="0" w:type="dxa"/>
                    <w:right w:w="108" w:type="dxa"/>
                  </w:tcMar>
                  <w:vAlign w:val="bottom"/>
                </w:tcPr>
                <w:p w14:paraId="200FA594"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Gretton PC</w:t>
                  </w:r>
                </w:p>
              </w:tc>
              <w:tc>
                <w:tcPr>
                  <w:tcW w:w="222" w:type="dxa"/>
                  <w:shd w:val="clear" w:color="auto" w:fill="auto"/>
                  <w:tcMar>
                    <w:top w:w="0" w:type="dxa"/>
                    <w:left w:w="108" w:type="dxa"/>
                    <w:bottom w:w="0" w:type="dxa"/>
                    <w:right w:w="108" w:type="dxa"/>
                  </w:tcMar>
                </w:tcPr>
                <w:p w14:paraId="134FE893"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70137925" w14:textId="77777777">
              <w:trPr>
                <w:trHeight w:val="288"/>
              </w:trPr>
              <w:tc>
                <w:tcPr>
                  <w:tcW w:w="2860" w:type="dxa"/>
                  <w:shd w:val="clear" w:color="auto" w:fill="auto"/>
                  <w:noWrap/>
                  <w:tcMar>
                    <w:top w:w="0" w:type="dxa"/>
                    <w:left w:w="108" w:type="dxa"/>
                    <w:bottom w:w="0" w:type="dxa"/>
                    <w:right w:w="108" w:type="dxa"/>
                  </w:tcMar>
                  <w:vAlign w:val="bottom"/>
                </w:tcPr>
                <w:p w14:paraId="5DF1A8F8"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Quedgeley TC</w:t>
                  </w:r>
                </w:p>
              </w:tc>
              <w:tc>
                <w:tcPr>
                  <w:tcW w:w="222" w:type="dxa"/>
                  <w:shd w:val="clear" w:color="auto" w:fill="auto"/>
                  <w:tcMar>
                    <w:top w:w="0" w:type="dxa"/>
                    <w:left w:w="108" w:type="dxa"/>
                    <w:bottom w:w="0" w:type="dxa"/>
                    <w:right w:w="108" w:type="dxa"/>
                  </w:tcMar>
                </w:tcPr>
                <w:p w14:paraId="1AEC2350"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054090D2" w14:textId="77777777">
              <w:trPr>
                <w:trHeight w:val="288"/>
              </w:trPr>
              <w:tc>
                <w:tcPr>
                  <w:tcW w:w="2860" w:type="dxa"/>
                  <w:shd w:val="clear" w:color="auto" w:fill="auto"/>
                  <w:noWrap/>
                  <w:tcMar>
                    <w:top w:w="0" w:type="dxa"/>
                    <w:left w:w="108" w:type="dxa"/>
                    <w:bottom w:w="0" w:type="dxa"/>
                    <w:right w:w="108" w:type="dxa"/>
                  </w:tcMar>
                  <w:vAlign w:val="bottom"/>
                </w:tcPr>
                <w:p w14:paraId="361B6C6A"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Cainscross</w:t>
                  </w:r>
                  <w:proofErr w:type="spellEnd"/>
                  <w:r>
                    <w:rPr>
                      <w:rFonts w:ascii="Arial" w:eastAsia="Times New Roman" w:hAnsi="Arial" w:cs="Arial"/>
                      <w:color w:val="000000"/>
                      <w:kern w:val="0"/>
                      <w:sz w:val="24"/>
                      <w:szCs w:val="24"/>
                    </w:rPr>
                    <w:t xml:space="preserve"> </w:t>
                  </w:r>
                </w:p>
              </w:tc>
              <w:tc>
                <w:tcPr>
                  <w:tcW w:w="222" w:type="dxa"/>
                  <w:shd w:val="clear" w:color="auto" w:fill="auto"/>
                  <w:tcMar>
                    <w:top w:w="0" w:type="dxa"/>
                    <w:left w:w="108" w:type="dxa"/>
                    <w:bottom w:w="0" w:type="dxa"/>
                    <w:right w:w="108" w:type="dxa"/>
                  </w:tcMar>
                </w:tcPr>
                <w:p w14:paraId="551AEE9B"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27378064" w14:textId="77777777">
              <w:trPr>
                <w:trHeight w:val="288"/>
              </w:trPr>
              <w:tc>
                <w:tcPr>
                  <w:tcW w:w="2860" w:type="dxa"/>
                  <w:shd w:val="clear" w:color="auto" w:fill="auto"/>
                  <w:noWrap/>
                  <w:tcMar>
                    <w:top w:w="0" w:type="dxa"/>
                    <w:left w:w="108" w:type="dxa"/>
                    <w:bottom w:w="0" w:type="dxa"/>
                    <w:right w:w="108" w:type="dxa"/>
                  </w:tcMar>
                  <w:vAlign w:val="bottom"/>
                </w:tcPr>
                <w:p w14:paraId="190079F8"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Blockley PC</w:t>
                  </w:r>
                </w:p>
              </w:tc>
              <w:tc>
                <w:tcPr>
                  <w:tcW w:w="222" w:type="dxa"/>
                  <w:shd w:val="clear" w:color="auto" w:fill="auto"/>
                  <w:tcMar>
                    <w:top w:w="0" w:type="dxa"/>
                    <w:left w:w="108" w:type="dxa"/>
                    <w:bottom w:w="0" w:type="dxa"/>
                    <w:right w:w="108" w:type="dxa"/>
                  </w:tcMar>
                </w:tcPr>
                <w:p w14:paraId="4253E2FB"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775433B3" w14:textId="77777777">
              <w:trPr>
                <w:trHeight w:val="288"/>
              </w:trPr>
              <w:tc>
                <w:tcPr>
                  <w:tcW w:w="2860" w:type="dxa"/>
                  <w:shd w:val="clear" w:color="auto" w:fill="auto"/>
                  <w:noWrap/>
                  <w:tcMar>
                    <w:top w:w="0" w:type="dxa"/>
                    <w:left w:w="108" w:type="dxa"/>
                    <w:bottom w:w="0" w:type="dxa"/>
                    <w:right w:w="108" w:type="dxa"/>
                  </w:tcMar>
                  <w:vAlign w:val="bottom"/>
                </w:tcPr>
                <w:p w14:paraId="17454191"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lastRenderedPageBreak/>
                    <w:t>Tetbury TC</w:t>
                  </w:r>
                </w:p>
              </w:tc>
              <w:tc>
                <w:tcPr>
                  <w:tcW w:w="222" w:type="dxa"/>
                  <w:shd w:val="clear" w:color="auto" w:fill="auto"/>
                  <w:tcMar>
                    <w:top w:w="0" w:type="dxa"/>
                    <w:left w:w="108" w:type="dxa"/>
                    <w:bottom w:w="0" w:type="dxa"/>
                    <w:right w:w="108" w:type="dxa"/>
                  </w:tcMar>
                </w:tcPr>
                <w:p w14:paraId="56F104DB"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0A374F7E" w14:textId="77777777">
              <w:trPr>
                <w:trHeight w:val="288"/>
              </w:trPr>
              <w:tc>
                <w:tcPr>
                  <w:tcW w:w="2860" w:type="dxa"/>
                  <w:shd w:val="clear" w:color="auto" w:fill="auto"/>
                  <w:noWrap/>
                  <w:tcMar>
                    <w:top w:w="0" w:type="dxa"/>
                    <w:left w:w="108" w:type="dxa"/>
                    <w:bottom w:w="0" w:type="dxa"/>
                    <w:right w:w="108" w:type="dxa"/>
                  </w:tcMar>
                  <w:vAlign w:val="bottom"/>
                </w:tcPr>
                <w:p w14:paraId="74505AAD"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 xml:space="preserve">Cam </w:t>
                  </w:r>
                </w:p>
              </w:tc>
              <w:tc>
                <w:tcPr>
                  <w:tcW w:w="222" w:type="dxa"/>
                  <w:shd w:val="clear" w:color="auto" w:fill="auto"/>
                  <w:tcMar>
                    <w:top w:w="0" w:type="dxa"/>
                    <w:left w:w="108" w:type="dxa"/>
                    <w:bottom w:w="0" w:type="dxa"/>
                    <w:right w:w="108" w:type="dxa"/>
                  </w:tcMar>
                </w:tcPr>
                <w:p w14:paraId="49B39A67"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196F8AA4" w14:textId="77777777">
              <w:trPr>
                <w:trHeight w:val="288"/>
              </w:trPr>
              <w:tc>
                <w:tcPr>
                  <w:tcW w:w="2860" w:type="dxa"/>
                  <w:shd w:val="clear" w:color="auto" w:fill="auto"/>
                  <w:noWrap/>
                  <w:tcMar>
                    <w:top w:w="0" w:type="dxa"/>
                    <w:left w:w="108" w:type="dxa"/>
                    <w:bottom w:w="0" w:type="dxa"/>
                    <w:right w:w="108" w:type="dxa"/>
                  </w:tcMar>
                  <w:vAlign w:val="bottom"/>
                </w:tcPr>
                <w:p w14:paraId="06F141BC"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Bourton on the Water</w:t>
                  </w:r>
                </w:p>
              </w:tc>
              <w:tc>
                <w:tcPr>
                  <w:tcW w:w="222" w:type="dxa"/>
                  <w:shd w:val="clear" w:color="auto" w:fill="auto"/>
                  <w:tcMar>
                    <w:top w:w="0" w:type="dxa"/>
                    <w:left w:w="108" w:type="dxa"/>
                    <w:bottom w:w="0" w:type="dxa"/>
                    <w:right w:w="108" w:type="dxa"/>
                  </w:tcMar>
                </w:tcPr>
                <w:p w14:paraId="70737C2C"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1916EF2E" w14:textId="77777777">
              <w:trPr>
                <w:trHeight w:val="288"/>
              </w:trPr>
              <w:tc>
                <w:tcPr>
                  <w:tcW w:w="2860" w:type="dxa"/>
                  <w:shd w:val="clear" w:color="auto" w:fill="auto"/>
                  <w:noWrap/>
                  <w:tcMar>
                    <w:top w:w="0" w:type="dxa"/>
                    <w:left w:w="108" w:type="dxa"/>
                    <w:bottom w:w="0" w:type="dxa"/>
                    <w:right w:w="108" w:type="dxa"/>
                  </w:tcMar>
                  <w:vAlign w:val="bottom"/>
                </w:tcPr>
                <w:p w14:paraId="6726635B"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Wotton under Edge</w:t>
                  </w:r>
                </w:p>
              </w:tc>
              <w:tc>
                <w:tcPr>
                  <w:tcW w:w="222" w:type="dxa"/>
                  <w:shd w:val="clear" w:color="auto" w:fill="auto"/>
                  <w:tcMar>
                    <w:top w:w="0" w:type="dxa"/>
                    <w:left w:w="108" w:type="dxa"/>
                    <w:bottom w:w="0" w:type="dxa"/>
                    <w:right w:w="108" w:type="dxa"/>
                  </w:tcMar>
                </w:tcPr>
                <w:p w14:paraId="46BE9996"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0839A214" w14:textId="77777777">
              <w:trPr>
                <w:trHeight w:val="288"/>
              </w:trPr>
              <w:tc>
                <w:tcPr>
                  <w:tcW w:w="2860" w:type="dxa"/>
                  <w:shd w:val="clear" w:color="auto" w:fill="auto"/>
                  <w:noWrap/>
                  <w:tcMar>
                    <w:top w:w="0" w:type="dxa"/>
                    <w:left w:w="108" w:type="dxa"/>
                    <w:bottom w:w="0" w:type="dxa"/>
                    <w:right w:w="108" w:type="dxa"/>
                  </w:tcMar>
                  <w:vAlign w:val="bottom"/>
                </w:tcPr>
                <w:p w14:paraId="1FE26977"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Dymock</w:t>
                  </w:r>
                </w:p>
              </w:tc>
              <w:tc>
                <w:tcPr>
                  <w:tcW w:w="222" w:type="dxa"/>
                  <w:shd w:val="clear" w:color="auto" w:fill="auto"/>
                  <w:tcMar>
                    <w:top w:w="0" w:type="dxa"/>
                    <w:left w:w="108" w:type="dxa"/>
                    <w:bottom w:w="0" w:type="dxa"/>
                    <w:right w:w="108" w:type="dxa"/>
                  </w:tcMar>
                </w:tcPr>
                <w:p w14:paraId="4BF4C515"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32206D98" w14:textId="77777777">
              <w:trPr>
                <w:trHeight w:val="288"/>
              </w:trPr>
              <w:tc>
                <w:tcPr>
                  <w:tcW w:w="2860" w:type="dxa"/>
                  <w:shd w:val="clear" w:color="auto" w:fill="auto"/>
                  <w:noWrap/>
                  <w:tcMar>
                    <w:top w:w="0" w:type="dxa"/>
                    <w:left w:w="108" w:type="dxa"/>
                    <w:bottom w:w="0" w:type="dxa"/>
                    <w:right w:w="108" w:type="dxa"/>
                  </w:tcMar>
                  <w:vAlign w:val="bottom"/>
                </w:tcPr>
                <w:p w14:paraId="260B9EE0"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Awre</w:t>
                  </w:r>
                  <w:proofErr w:type="spellEnd"/>
                  <w:r>
                    <w:rPr>
                      <w:rFonts w:ascii="Arial" w:eastAsia="Times New Roman" w:hAnsi="Arial" w:cs="Arial"/>
                      <w:color w:val="000000"/>
                      <w:kern w:val="0"/>
                      <w:sz w:val="24"/>
                      <w:szCs w:val="24"/>
                    </w:rPr>
                    <w:t xml:space="preserve"> PC</w:t>
                  </w:r>
                </w:p>
              </w:tc>
              <w:tc>
                <w:tcPr>
                  <w:tcW w:w="222" w:type="dxa"/>
                  <w:shd w:val="clear" w:color="auto" w:fill="auto"/>
                  <w:tcMar>
                    <w:top w:w="0" w:type="dxa"/>
                    <w:left w:w="108" w:type="dxa"/>
                    <w:bottom w:w="0" w:type="dxa"/>
                    <w:right w:w="108" w:type="dxa"/>
                  </w:tcMar>
                </w:tcPr>
                <w:p w14:paraId="26DAC766"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69380842" w14:textId="77777777">
              <w:trPr>
                <w:trHeight w:val="288"/>
              </w:trPr>
              <w:tc>
                <w:tcPr>
                  <w:tcW w:w="2860" w:type="dxa"/>
                  <w:shd w:val="clear" w:color="auto" w:fill="auto"/>
                  <w:noWrap/>
                  <w:tcMar>
                    <w:top w:w="0" w:type="dxa"/>
                    <w:left w:w="108" w:type="dxa"/>
                    <w:bottom w:w="0" w:type="dxa"/>
                    <w:right w:w="108" w:type="dxa"/>
                  </w:tcMar>
                  <w:vAlign w:val="bottom"/>
                </w:tcPr>
                <w:p w14:paraId="21193C62"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Newland PC</w:t>
                  </w:r>
                </w:p>
              </w:tc>
              <w:tc>
                <w:tcPr>
                  <w:tcW w:w="222" w:type="dxa"/>
                  <w:shd w:val="clear" w:color="auto" w:fill="auto"/>
                  <w:tcMar>
                    <w:top w:w="0" w:type="dxa"/>
                    <w:left w:w="108" w:type="dxa"/>
                    <w:bottom w:w="0" w:type="dxa"/>
                    <w:right w:w="108" w:type="dxa"/>
                  </w:tcMar>
                </w:tcPr>
                <w:p w14:paraId="602E3F1C"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11EDD2FF" w14:textId="77777777">
              <w:trPr>
                <w:trHeight w:val="288"/>
              </w:trPr>
              <w:tc>
                <w:tcPr>
                  <w:tcW w:w="2860" w:type="dxa"/>
                  <w:shd w:val="clear" w:color="auto" w:fill="auto"/>
                  <w:noWrap/>
                  <w:tcMar>
                    <w:top w:w="0" w:type="dxa"/>
                    <w:left w:w="108" w:type="dxa"/>
                    <w:bottom w:w="0" w:type="dxa"/>
                    <w:right w:w="108" w:type="dxa"/>
                  </w:tcMar>
                  <w:vAlign w:val="bottom"/>
                </w:tcPr>
                <w:p w14:paraId="25A1CC2E"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Norton PC</w:t>
                  </w:r>
                </w:p>
              </w:tc>
              <w:tc>
                <w:tcPr>
                  <w:tcW w:w="222" w:type="dxa"/>
                  <w:shd w:val="clear" w:color="auto" w:fill="auto"/>
                  <w:tcMar>
                    <w:top w:w="0" w:type="dxa"/>
                    <w:left w:w="108" w:type="dxa"/>
                    <w:bottom w:w="0" w:type="dxa"/>
                    <w:right w:w="108" w:type="dxa"/>
                  </w:tcMar>
                </w:tcPr>
                <w:p w14:paraId="4B22D262"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7B5BC3AA" w14:textId="77777777">
              <w:trPr>
                <w:trHeight w:val="288"/>
              </w:trPr>
              <w:tc>
                <w:tcPr>
                  <w:tcW w:w="2860" w:type="dxa"/>
                  <w:shd w:val="clear" w:color="auto" w:fill="auto"/>
                  <w:noWrap/>
                  <w:tcMar>
                    <w:top w:w="0" w:type="dxa"/>
                    <w:left w:w="108" w:type="dxa"/>
                    <w:bottom w:w="0" w:type="dxa"/>
                    <w:right w:w="108" w:type="dxa"/>
                  </w:tcMar>
                  <w:vAlign w:val="bottom"/>
                </w:tcPr>
                <w:p w14:paraId="6BC4287F"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Taynton</w:t>
                  </w:r>
                </w:p>
              </w:tc>
              <w:tc>
                <w:tcPr>
                  <w:tcW w:w="222" w:type="dxa"/>
                  <w:shd w:val="clear" w:color="auto" w:fill="auto"/>
                  <w:tcMar>
                    <w:top w:w="0" w:type="dxa"/>
                    <w:left w:w="108" w:type="dxa"/>
                    <w:bottom w:w="0" w:type="dxa"/>
                    <w:right w:w="108" w:type="dxa"/>
                  </w:tcMar>
                </w:tcPr>
                <w:p w14:paraId="5F528240"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2E630D4D" w14:textId="77777777">
              <w:trPr>
                <w:trHeight w:val="288"/>
              </w:trPr>
              <w:tc>
                <w:tcPr>
                  <w:tcW w:w="2860" w:type="dxa"/>
                  <w:shd w:val="clear" w:color="auto" w:fill="auto"/>
                  <w:noWrap/>
                  <w:tcMar>
                    <w:top w:w="0" w:type="dxa"/>
                    <w:left w:w="108" w:type="dxa"/>
                    <w:bottom w:w="0" w:type="dxa"/>
                    <w:right w:w="108" w:type="dxa"/>
                  </w:tcMar>
                  <w:vAlign w:val="bottom"/>
                </w:tcPr>
                <w:p w14:paraId="0A6E389D"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 xml:space="preserve">Hucclecote </w:t>
                  </w:r>
                </w:p>
              </w:tc>
              <w:tc>
                <w:tcPr>
                  <w:tcW w:w="222" w:type="dxa"/>
                  <w:shd w:val="clear" w:color="auto" w:fill="auto"/>
                  <w:tcMar>
                    <w:top w:w="0" w:type="dxa"/>
                    <w:left w:w="108" w:type="dxa"/>
                    <w:bottom w:w="0" w:type="dxa"/>
                    <w:right w:w="108" w:type="dxa"/>
                  </w:tcMar>
                </w:tcPr>
                <w:p w14:paraId="417E8938"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29944EE5" w14:textId="77777777">
              <w:trPr>
                <w:trHeight w:val="288"/>
              </w:trPr>
              <w:tc>
                <w:tcPr>
                  <w:tcW w:w="2860" w:type="dxa"/>
                  <w:shd w:val="clear" w:color="auto" w:fill="auto"/>
                  <w:noWrap/>
                  <w:tcMar>
                    <w:top w:w="0" w:type="dxa"/>
                    <w:left w:w="108" w:type="dxa"/>
                    <w:bottom w:w="0" w:type="dxa"/>
                    <w:right w:w="108" w:type="dxa"/>
                  </w:tcMar>
                  <w:vAlign w:val="bottom"/>
                </w:tcPr>
                <w:p w14:paraId="2902024A"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Rodborough PC</w:t>
                  </w:r>
                </w:p>
              </w:tc>
              <w:tc>
                <w:tcPr>
                  <w:tcW w:w="222" w:type="dxa"/>
                  <w:shd w:val="clear" w:color="auto" w:fill="auto"/>
                  <w:tcMar>
                    <w:top w:w="0" w:type="dxa"/>
                    <w:left w:w="108" w:type="dxa"/>
                    <w:bottom w:w="0" w:type="dxa"/>
                    <w:right w:w="108" w:type="dxa"/>
                  </w:tcMar>
                </w:tcPr>
                <w:p w14:paraId="4D1E9704"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2970DCB0" w14:textId="77777777">
              <w:trPr>
                <w:trHeight w:val="288"/>
              </w:trPr>
              <w:tc>
                <w:tcPr>
                  <w:tcW w:w="2860" w:type="dxa"/>
                  <w:shd w:val="clear" w:color="auto" w:fill="auto"/>
                  <w:noWrap/>
                  <w:tcMar>
                    <w:top w:w="0" w:type="dxa"/>
                    <w:left w:w="108" w:type="dxa"/>
                    <w:bottom w:w="0" w:type="dxa"/>
                    <w:right w:w="108" w:type="dxa"/>
                  </w:tcMar>
                  <w:vAlign w:val="bottom"/>
                </w:tcPr>
                <w:p w14:paraId="39A363E2"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Tibberton</w:t>
                  </w:r>
                </w:p>
              </w:tc>
              <w:tc>
                <w:tcPr>
                  <w:tcW w:w="222" w:type="dxa"/>
                  <w:shd w:val="clear" w:color="auto" w:fill="auto"/>
                  <w:tcMar>
                    <w:top w:w="0" w:type="dxa"/>
                    <w:left w:w="108" w:type="dxa"/>
                    <w:bottom w:w="0" w:type="dxa"/>
                    <w:right w:w="108" w:type="dxa"/>
                  </w:tcMar>
                </w:tcPr>
                <w:p w14:paraId="4C3BB3E3"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04889ECF" w14:textId="77777777">
              <w:trPr>
                <w:trHeight w:val="288"/>
              </w:trPr>
              <w:tc>
                <w:tcPr>
                  <w:tcW w:w="2860" w:type="dxa"/>
                  <w:shd w:val="clear" w:color="auto" w:fill="auto"/>
                  <w:noWrap/>
                  <w:tcMar>
                    <w:top w:w="0" w:type="dxa"/>
                    <w:left w:w="108" w:type="dxa"/>
                    <w:bottom w:w="0" w:type="dxa"/>
                    <w:right w:w="108" w:type="dxa"/>
                  </w:tcMar>
                  <w:vAlign w:val="bottom"/>
                </w:tcPr>
                <w:p w14:paraId="69CF21E1"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 xml:space="preserve">Tetbury </w:t>
                  </w:r>
                </w:p>
              </w:tc>
              <w:tc>
                <w:tcPr>
                  <w:tcW w:w="222" w:type="dxa"/>
                  <w:shd w:val="clear" w:color="auto" w:fill="auto"/>
                  <w:tcMar>
                    <w:top w:w="0" w:type="dxa"/>
                    <w:left w:w="108" w:type="dxa"/>
                    <w:bottom w:w="0" w:type="dxa"/>
                    <w:right w:w="108" w:type="dxa"/>
                  </w:tcMar>
                </w:tcPr>
                <w:p w14:paraId="4A539BB0"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715C7B19" w14:textId="77777777">
              <w:trPr>
                <w:trHeight w:val="288"/>
              </w:trPr>
              <w:tc>
                <w:tcPr>
                  <w:tcW w:w="2860" w:type="dxa"/>
                  <w:shd w:val="clear" w:color="auto" w:fill="auto"/>
                  <w:noWrap/>
                  <w:tcMar>
                    <w:top w:w="0" w:type="dxa"/>
                    <w:left w:w="108" w:type="dxa"/>
                    <w:bottom w:w="0" w:type="dxa"/>
                    <w:right w:w="108" w:type="dxa"/>
                  </w:tcMar>
                  <w:vAlign w:val="bottom"/>
                </w:tcPr>
                <w:p w14:paraId="084125F2"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Ruardean</w:t>
                  </w:r>
                  <w:proofErr w:type="spellEnd"/>
                  <w:r>
                    <w:rPr>
                      <w:rFonts w:ascii="Arial" w:eastAsia="Times New Roman" w:hAnsi="Arial" w:cs="Arial"/>
                      <w:color w:val="000000"/>
                      <w:kern w:val="0"/>
                      <w:sz w:val="24"/>
                      <w:szCs w:val="24"/>
                    </w:rPr>
                    <w:t xml:space="preserve"> PC</w:t>
                  </w:r>
                </w:p>
              </w:tc>
              <w:tc>
                <w:tcPr>
                  <w:tcW w:w="222" w:type="dxa"/>
                  <w:shd w:val="clear" w:color="auto" w:fill="auto"/>
                  <w:tcMar>
                    <w:top w:w="0" w:type="dxa"/>
                    <w:left w:w="108" w:type="dxa"/>
                    <w:bottom w:w="0" w:type="dxa"/>
                    <w:right w:w="108" w:type="dxa"/>
                  </w:tcMar>
                </w:tcPr>
                <w:p w14:paraId="465977FA"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0984A0F7" w14:textId="77777777">
              <w:trPr>
                <w:trHeight w:val="288"/>
              </w:trPr>
              <w:tc>
                <w:tcPr>
                  <w:tcW w:w="2860" w:type="dxa"/>
                  <w:shd w:val="clear" w:color="auto" w:fill="auto"/>
                  <w:noWrap/>
                  <w:tcMar>
                    <w:top w:w="0" w:type="dxa"/>
                    <w:left w:w="108" w:type="dxa"/>
                    <w:bottom w:w="0" w:type="dxa"/>
                    <w:right w:w="108" w:type="dxa"/>
                  </w:tcMar>
                  <w:vAlign w:val="bottom"/>
                </w:tcPr>
                <w:p w14:paraId="03EB60A7"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Highnam</w:t>
                  </w:r>
                  <w:proofErr w:type="spellEnd"/>
                </w:p>
              </w:tc>
              <w:tc>
                <w:tcPr>
                  <w:tcW w:w="222" w:type="dxa"/>
                  <w:shd w:val="clear" w:color="auto" w:fill="auto"/>
                  <w:tcMar>
                    <w:top w:w="0" w:type="dxa"/>
                    <w:left w:w="108" w:type="dxa"/>
                    <w:bottom w:w="0" w:type="dxa"/>
                    <w:right w:w="108" w:type="dxa"/>
                  </w:tcMar>
                </w:tcPr>
                <w:p w14:paraId="77E78FCD"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6FD9F0FB" w14:textId="77777777">
              <w:trPr>
                <w:trHeight w:val="288"/>
              </w:trPr>
              <w:tc>
                <w:tcPr>
                  <w:tcW w:w="2860" w:type="dxa"/>
                  <w:shd w:val="clear" w:color="auto" w:fill="auto"/>
                  <w:noWrap/>
                  <w:tcMar>
                    <w:top w:w="0" w:type="dxa"/>
                    <w:left w:w="108" w:type="dxa"/>
                    <w:bottom w:w="0" w:type="dxa"/>
                    <w:right w:w="108" w:type="dxa"/>
                  </w:tcMar>
                  <w:vAlign w:val="bottom"/>
                </w:tcPr>
                <w:p w14:paraId="401FD003"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Shurdington</w:t>
                  </w:r>
                  <w:proofErr w:type="spellEnd"/>
                </w:p>
              </w:tc>
              <w:tc>
                <w:tcPr>
                  <w:tcW w:w="222" w:type="dxa"/>
                  <w:shd w:val="clear" w:color="auto" w:fill="auto"/>
                  <w:tcMar>
                    <w:top w:w="0" w:type="dxa"/>
                    <w:left w:w="108" w:type="dxa"/>
                    <w:bottom w:w="0" w:type="dxa"/>
                    <w:right w:w="108" w:type="dxa"/>
                  </w:tcMar>
                </w:tcPr>
                <w:p w14:paraId="1F7BEA58"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318E060E" w14:textId="77777777">
              <w:trPr>
                <w:trHeight w:val="288"/>
              </w:trPr>
              <w:tc>
                <w:tcPr>
                  <w:tcW w:w="2860" w:type="dxa"/>
                  <w:shd w:val="clear" w:color="auto" w:fill="auto"/>
                  <w:noWrap/>
                  <w:tcMar>
                    <w:top w:w="0" w:type="dxa"/>
                    <w:left w:w="108" w:type="dxa"/>
                    <w:bottom w:w="0" w:type="dxa"/>
                    <w:right w:w="108" w:type="dxa"/>
                  </w:tcMar>
                  <w:vAlign w:val="bottom"/>
                </w:tcPr>
                <w:p w14:paraId="16FEC42C"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Staunton PC</w:t>
                  </w:r>
                </w:p>
              </w:tc>
              <w:tc>
                <w:tcPr>
                  <w:tcW w:w="222" w:type="dxa"/>
                  <w:shd w:val="clear" w:color="auto" w:fill="auto"/>
                  <w:tcMar>
                    <w:top w:w="0" w:type="dxa"/>
                    <w:left w:w="108" w:type="dxa"/>
                    <w:bottom w:w="0" w:type="dxa"/>
                    <w:right w:w="108" w:type="dxa"/>
                  </w:tcMar>
                </w:tcPr>
                <w:p w14:paraId="46B8908B"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393CA82A" w14:textId="77777777">
              <w:trPr>
                <w:trHeight w:val="288"/>
              </w:trPr>
              <w:tc>
                <w:tcPr>
                  <w:tcW w:w="2860" w:type="dxa"/>
                  <w:shd w:val="clear" w:color="auto" w:fill="auto"/>
                  <w:noWrap/>
                  <w:tcMar>
                    <w:top w:w="0" w:type="dxa"/>
                    <w:left w:w="108" w:type="dxa"/>
                    <w:bottom w:w="0" w:type="dxa"/>
                    <w:right w:w="108" w:type="dxa"/>
                  </w:tcMar>
                  <w:vAlign w:val="bottom"/>
                </w:tcPr>
                <w:p w14:paraId="308B0D98"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Longney</w:t>
                  </w:r>
                  <w:proofErr w:type="spellEnd"/>
                  <w:r>
                    <w:rPr>
                      <w:rFonts w:ascii="Arial" w:eastAsia="Times New Roman" w:hAnsi="Arial" w:cs="Arial"/>
                      <w:color w:val="000000"/>
                      <w:kern w:val="0"/>
                      <w:sz w:val="24"/>
                      <w:szCs w:val="24"/>
                    </w:rPr>
                    <w:t xml:space="preserve"> &amp; </w:t>
                  </w:r>
                  <w:proofErr w:type="spellStart"/>
                  <w:r>
                    <w:rPr>
                      <w:rFonts w:ascii="Arial" w:eastAsia="Times New Roman" w:hAnsi="Arial" w:cs="Arial"/>
                      <w:color w:val="000000"/>
                      <w:kern w:val="0"/>
                      <w:sz w:val="24"/>
                      <w:szCs w:val="24"/>
                    </w:rPr>
                    <w:t>Epney</w:t>
                  </w:r>
                  <w:proofErr w:type="spellEnd"/>
                </w:p>
              </w:tc>
              <w:tc>
                <w:tcPr>
                  <w:tcW w:w="222" w:type="dxa"/>
                  <w:shd w:val="clear" w:color="auto" w:fill="auto"/>
                  <w:tcMar>
                    <w:top w:w="0" w:type="dxa"/>
                    <w:left w:w="108" w:type="dxa"/>
                    <w:bottom w:w="0" w:type="dxa"/>
                    <w:right w:w="108" w:type="dxa"/>
                  </w:tcMar>
                </w:tcPr>
                <w:p w14:paraId="61955722" w14:textId="77777777" w:rsidR="002A4B6D" w:rsidRDefault="002A4B6D">
                  <w:pPr>
                    <w:suppressAutoHyphens w:val="0"/>
                    <w:spacing w:after="0" w:line="240" w:lineRule="auto"/>
                    <w:rPr>
                      <w:rFonts w:ascii="Arial" w:eastAsia="Times New Roman" w:hAnsi="Arial" w:cs="Arial"/>
                      <w:color w:val="000000"/>
                      <w:kern w:val="0"/>
                      <w:sz w:val="24"/>
                      <w:szCs w:val="24"/>
                    </w:rPr>
                  </w:pPr>
                </w:p>
              </w:tc>
            </w:tr>
          </w:tbl>
          <w:p w14:paraId="670C33EA"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6061278A" w14:textId="77777777">
        <w:trPr>
          <w:trHeight w:val="288"/>
        </w:trPr>
        <w:tc>
          <w:tcPr>
            <w:tcW w:w="3298" w:type="dxa"/>
            <w:shd w:val="clear" w:color="auto" w:fill="auto"/>
            <w:noWrap/>
            <w:tcMar>
              <w:top w:w="0" w:type="dxa"/>
              <w:left w:w="108" w:type="dxa"/>
              <w:bottom w:w="0" w:type="dxa"/>
              <w:right w:w="108" w:type="dxa"/>
            </w:tcMar>
            <w:vAlign w:val="bottom"/>
          </w:tcPr>
          <w:p w14:paraId="115E0E8E"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lastRenderedPageBreak/>
              <w:t xml:space="preserve">  Upper Rissington </w:t>
            </w:r>
          </w:p>
        </w:tc>
      </w:tr>
      <w:tr w:rsidR="002A4B6D" w14:paraId="7117D9A2" w14:textId="77777777">
        <w:trPr>
          <w:trHeight w:val="288"/>
        </w:trPr>
        <w:tc>
          <w:tcPr>
            <w:tcW w:w="3298" w:type="dxa"/>
            <w:shd w:val="clear" w:color="auto" w:fill="auto"/>
            <w:noWrap/>
            <w:tcMar>
              <w:top w:w="0" w:type="dxa"/>
              <w:left w:w="108" w:type="dxa"/>
              <w:bottom w:w="0" w:type="dxa"/>
              <w:right w:w="108" w:type="dxa"/>
            </w:tcMar>
            <w:vAlign w:val="bottom"/>
          </w:tcPr>
          <w:p w14:paraId="0A36BDB1" w14:textId="77777777" w:rsidR="002A4B6D" w:rsidRDefault="002A4B6D">
            <w:pPr>
              <w:suppressAutoHyphens w:val="0"/>
              <w:spacing w:after="0" w:line="240" w:lineRule="auto"/>
              <w:rPr>
                <w:rFonts w:ascii="Arial" w:eastAsia="Times New Roman" w:hAnsi="Arial" w:cs="Arial"/>
                <w:color w:val="000000"/>
                <w:kern w:val="0"/>
                <w:sz w:val="24"/>
                <w:szCs w:val="24"/>
              </w:rPr>
            </w:pPr>
          </w:p>
        </w:tc>
      </w:tr>
    </w:tbl>
    <w:p w14:paraId="3B050DBE" w14:textId="77777777" w:rsidR="002A4B6D" w:rsidRDefault="00000000">
      <w:pPr>
        <w:spacing w:after="0" w:line="240" w:lineRule="auto"/>
        <w:jc w:val="both"/>
        <w:rPr>
          <w:rFonts w:ascii="Arial" w:eastAsia="Times New Roman" w:hAnsi="Arial" w:cs="Arial"/>
          <w:sz w:val="24"/>
          <w:szCs w:val="24"/>
          <w:u w:val="single"/>
        </w:rPr>
      </w:pPr>
      <w:r>
        <w:rPr>
          <w:rFonts w:ascii="Arial" w:eastAsia="Times New Roman" w:hAnsi="Arial" w:cs="Arial"/>
          <w:sz w:val="24"/>
          <w:szCs w:val="24"/>
          <w:u w:val="single"/>
        </w:rPr>
        <w:t>Welcome to Members by the President, the Rt. Rev. Christopher Hill</w:t>
      </w:r>
    </w:p>
    <w:p w14:paraId="4BED0F75" w14:textId="77777777" w:rsidR="002A4B6D" w:rsidRDefault="002A4B6D">
      <w:pPr>
        <w:spacing w:after="0" w:line="240" w:lineRule="auto"/>
        <w:jc w:val="both"/>
        <w:rPr>
          <w:rFonts w:ascii="Arial" w:eastAsia="Times New Roman" w:hAnsi="Arial" w:cs="Arial"/>
          <w:sz w:val="24"/>
          <w:szCs w:val="24"/>
        </w:rPr>
      </w:pPr>
    </w:p>
    <w:p w14:paraId="6076E8BF" w14:textId="77777777" w:rsidR="002A4B6D" w:rsidRDefault="00000000">
      <w:pPr>
        <w:spacing w:after="0" w:line="240" w:lineRule="auto"/>
        <w:jc w:val="both"/>
      </w:pPr>
      <w:r>
        <w:rPr>
          <w:rFonts w:ascii="Arial" w:eastAsia="Times New Roman" w:hAnsi="Arial" w:cs="Arial"/>
          <w:sz w:val="24"/>
          <w:szCs w:val="24"/>
        </w:rPr>
        <w:t xml:space="preserve">The President introduced the guest speaker </w:t>
      </w:r>
    </w:p>
    <w:p w14:paraId="4CCBE125" w14:textId="77777777" w:rsidR="002A4B6D" w:rsidRDefault="002A4B6D">
      <w:pPr>
        <w:spacing w:after="0" w:line="240" w:lineRule="auto"/>
        <w:rPr>
          <w:rFonts w:ascii="Arial" w:eastAsia="Times New Roman" w:hAnsi="Arial" w:cs="Arial"/>
          <w:b/>
          <w:sz w:val="24"/>
          <w:szCs w:val="24"/>
        </w:rPr>
      </w:pPr>
    </w:p>
    <w:p w14:paraId="448928A6" w14:textId="77777777" w:rsidR="002A4B6D" w:rsidRDefault="00000000">
      <w:pPr>
        <w:spacing w:after="0" w:line="240" w:lineRule="auto"/>
        <w:ind w:left="2160" w:hanging="2160"/>
      </w:pPr>
      <w:r>
        <w:rPr>
          <w:rFonts w:ascii="Arial" w:eastAsia="Times New Roman" w:hAnsi="Arial" w:cs="Arial"/>
          <w:b/>
          <w:sz w:val="24"/>
          <w:szCs w:val="24"/>
        </w:rPr>
        <w:t xml:space="preserve">Guest Speaker: </w:t>
      </w:r>
      <w:r>
        <w:rPr>
          <w:rFonts w:ascii="Arial" w:eastAsia="Times New Roman" w:hAnsi="Arial" w:cs="Arial"/>
          <w:bCs/>
          <w:sz w:val="24"/>
          <w:szCs w:val="24"/>
        </w:rPr>
        <w:t>Jonathan Owen, Chief Executive National Association of Local</w:t>
      </w:r>
    </w:p>
    <w:p w14:paraId="5CE94AD5" w14:textId="77777777" w:rsidR="002A4B6D" w:rsidRDefault="00000000">
      <w:pPr>
        <w:spacing w:after="0" w:line="240" w:lineRule="auto"/>
        <w:ind w:left="2160" w:hanging="2160"/>
        <w:rPr>
          <w:rFonts w:ascii="Arial" w:eastAsia="Times New Roman" w:hAnsi="Arial" w:cs="Arial"/>
          <w:bCs/>
          <w:sz w:val="24"/>
          <w:szCs w:val="24"/>
        </w:rPr>
      </w:pPr>
      <w:r>
        <w:rPr>
          <w:rFonts w:ascii="Arial" w:eastAsia="Times New Roman" w:hAnsi="Arial" w:cs="Arial"/>
          <w:bCs/>
          <w:sz w:val="24"/>
          <w:szCs w:val="24"/>
        </w:rPr>
        <w:t>Councils (NALC) on the role of national association and its relationship with county</w:t>
      </w:r>
    </w:p>
    <w:p w14:paraId="7CE8C81C" w14:textId="77777777" w:rsidR="002A4B6D" w:rsidRDefault="00000000">
      <w:pPr>
        <w:spacing w:after="0" w:line="240" w:lineRule="auto"/>
        <w:ind w:left="2160" w:hanging="2160"/>
        <w:rPr>
          <w:rFonts w:ascii="Arial" w:eastAsia="Times New Roman" w:hAnsi="Arial" w:cs="Arial"/>
          <w:bCs/>
          <w:sz w:val="24"/>
          <w:szCs w:val="24"/>
        </w:rPr>
      </w:pPr>
      <w:r>
        <w:rPr>
          <w:rFonts w:ascii="Arial" w:eastAsia="Times New Roman" w:hAnsi="Arial" w:cs="Arial"/>
          <w:bCs/>
          <w:sz w:val="24"/>
          <w:szCs w:val="24"/>
        </w:rPr>
        <w:t>Associations.</w:t>
      </w:r>
    </w:p>
    <w:p w14:paraId="0951C83F" w14:textId="77777777" w:rsidR="002A4B6D" w:rsidRDefault="002A4B6D">
      <w:pPr>
        <w:spacing w:after="0" w:line="240" w:lineRule="auto"/>
        <w:jc w:val="both"/>
        <w:rPr>
          <w:rFonts w:ascii="Arial" w:eastAsia="Times New Roman" w:hAnsi="Arial" w:cs="Arial"/>
          <w:b/>
          <w:sz w:val="24"/>
          <w:szCs w:val="24"/>
        </w:rPr>
      </w:pPr>
    </w:p>
    <w:p w14:paraId="217BC5EC" w14:textId="77777777" w:rsidR="002A4B6D" w:rsidRDefault="00000000">
      <w:pPr>
        <w:pStyle w:val="NoSpacing"/>
        <w:rPr>
          <w:rFonts w:ascii="Arial" w:hAnsi="Arial" w:cs="Arial"/>
          <w:sz w:val="24"/>
          <w:szCs w:val="24"/>
        </w:rPr>
      </w:pPr>
      <w:r>
        <w:rPr>
          <w:rFonts w:ascii="Arial" w:hAnsi="Arial" w:cs="Arial"/>
          <w:sz w:val="24"/>
          <w:szCs w:val="24"/>
        </w:rPr>
        <w:t>Jonathan Owen provided a welcome presentation on behalf of NALC.</w:t>
      </w:r>
    </w:p>
    <w:p w14:paraId="2464A895" w14:textId="77777777" w:rsidR="002A4B6D" w:rsidRDefault="00000000">
      <w:pPr>
        <w:pStyle w:val="NoSpacing"/>
        <w:rPr>
          <w:rFonts w:ascii="Arial" w:hAnsi="Arial" w:cs="Arial"/>
          <w:sz w:val="24"/>
          <w:szCs w:val="24"/>
        </w:rPr>
      </w:pPr>
      <w:r>
        <w:rPr>
          <w:rFonts w:ascii="Arial" w:hAnsi="Arial" w:cs="Arial"/>
          <w:sz w:val="24"/>
          <w:szCs w:val="24"/>
        </w:rPr>
        <w:t xml:space="preserve">He stated that these were challenging times for Local Councils as more demands are put upon </w:t>
      </w:r>
      <w:proofErr w:type="gramStart"/>
      <w:r>
        <w:rPr>
          <w:rFonts w:ascii="Arial" w:hAnsi="Arial" w:cs="Arial"/>
          <w:sz w:val="24"/>
          <w:szCs w:val="24"/>
        </w:rPr>
        <w:t>them..</w:t>
      </w:r>
      <w:proofErr w:type="gramEnd"/>
    </w:p>
    <w:p w14:paraId="44A4184C" w14:textId="77777777" w:rsidR="002A4B6D" w:rsidRDefault="00000000">
      <w:pPr>
        <w:pStyle w:val="NoSpacing"/>
        <w:rPr>
          <w:rFonts w:ascii="Arial" w:hAnsi="Arial" w:cs="Arial"/>
          <w:sz w:val="24"/>
          <w:szCs w:val="24"/>
        </w:rPr>
      </w:pPr>
      <w:r>
        <w:rPr>
          <w:rFonts w:ascii="Arial" w:hAnsi="Arial" w:cs="Arial"/>
          <w:sz w:val="24"/>
          <w:szCs w:val="24"/>
        </w:rPr>
        <w:t>Provided an overview of the services and advocacy available to Councils and Clerks</w:t>
      </w:r>
    </w:p>
    <w:p w14:paraId="6644EFFA" w14:textId="77777777" w:rsidR="002A4B6D" w:rsidRDefault="00000000">
      <w:pPr>
        <w:pStyle w:val="NoSpacing"/>
        <w:rPr>
          <w:rFonts w:ascii="Arial" w:hAnsi="Arial" w:cs="Arial"/>
          <w:sz w:val="24"/>
          <w:szCs w:val="24"/>
        </w:rPr>
      </w:pPr>
      <w:r>
        <w:rPr>
          <w:rFonts w:ascii="Arial" w:hAnsi="Arial" w:cs="Arial"/>
          <w:sz w:val="24"/>
          <w:szCs w:val="24"/>
        </w:rPr>
        <w:t>Questions:</w:t>
      </w:r>
    </w:p>
    <w:p w14:paraId="7DB737E3" w14:textId="77777777" w:rsidR="002A4B6D" w:rsidRDefault="00000000">
      <w:pPr>
        <w:pStyle w:val="NoSpacing"/>
        <w:numPr>
          <w:ilvl w:val="0"/>
          <w:numId w:val="1"/>
        </w:numPr>
        <w:ind w:left="360"/>
        <w:rPr>
          <w:rFonts w:ascii="Arial" w:hAnsi="Arial" w:cs="Arial"/>
          <w:sz w:val="24"/>
          <w:szCs w:val="24"/>
        </w:rPr>
      </w:pPr>
      <w:r>
        <w:rPr>
          <w:rFonts w:ascii="Arial" w:hAnsi="Arial" w:cs="Arial"/>
          <w:sz w:val="24"/>
          <w:szCs w:val="24"/>
        </w:rPr>
        <w:t xml:space="preserve">Biodiversity: No Legal requirement to meet this requirement. Some suggestions made to include this duty in Local Government </w:t>
      </w:r>
    </w:p>
    <w:p w14:paraId="78E7F925" w14:textId="77777777" w:rsidR="002A4B6D" w:rsidRDefault="00000000">
      <w:pPr>
        <w:pStyle w:val="NoSpacing"/>
        <w:numPr>
          <w:ilvl w:val="0"/>
          <w:numId w:val="1"/>
        </w:numPr>
        <w:ind w:left="360"/>
        <w:rPr>
          <w:rFonts w:ascii="Arial" w:hAnsi="Arial" w:cs="Arial"/>
          <w:sz w:val="24"/>
          <w:szCs w:val="24"/>
        </w:rPr>
      </w:pPr>
      <w:r>
        <w:rPr>
          <w:rFonts w:ascii="Arial" w:hAnsi="Arial" w:cs="Arial"/>
          <w:sz w:val="24"/>
          <w:szCs w:val="24"/>
        </w:rPr>
        <w:t>Relationship with Local Government Association: request for a combined role with NALC and allow smaller Councils access to LGA.</w:t>
      </w:r>
    </w:p>
    <w:p w14:paraId="764E000B" w14:textId="77777777" w:rsidR="002A4B6D" w:rsidRDefault="00000000">
      <w:pPr>
        <w:pStyle w:val="NoSpacing"/>
        <w:numPr>
          <w:ilvl w:val="0"/>
          <w:numId w:val="1"/>
        </w:numPr>
        <w:ind w:left="360"/>
        <w:rPr>
          <w:rFonts w:ascii="Arial" w:hAnsi="Arial" w:cs="Arial"/>
          <w:sz w:val="24"/>
          <w:szCs w:val="24"/>
        </w:rPr>
      </w:pPr>
      <w:r>
        <w:rPr>
          <w:rFonts w:ascii="Arial" w:hAnsi="Arial" w:cs="Arial"/>
          <w:sz w:val="24"/>
          <w:szCs w:val="24"/>
        </w:rPr>
        <w:t xml:space="preserve">Comment regarding lack of engagement with District Council. </w:t>
      </w:r>
    </w:p>
    <w:p w14:paraId="29648CB9" w14:textId="77777777" w:rsidR="002A4B6D" w:rsidRDefault="00000000">
      <w:pPr>
        <w:pStyle w:val="NoSpacing"/>
        <w:ind w:left="360"/>
        <w:rPr>
          <w:rFonts w:ascii="Arial" w:hAnsi="Arial" w:cs="Arial"/>
          <w:sz w:val="24"/>
          <w:szCs w:val="24"/>
        </w:rPr>
      </w:pPr>
      <w:r>
        <w:rPr>
          <w:rFonts w:ascii="Arial" w:hAnsi="Arial" w:cs="Arial"/>
          <w:sz w:val="24"/>
          <w:szCs w:val="24"/>
        </w:rPr>
        <w:t>JO encouraged attendees and District Councils to work together.</w:t>
      </w:r>
    </w:p>
    <w:p w14:paraId="11777040" w14:textId="77777777" w:rsidR="002A4B6D" w:rsidRDefault="002A4B6D">
      <w:pPr>
        <w:pStyle w:val="NoSpacing"/>
        <w:rPr>
          <w:rFonts w:ascii="Arial" w:hAnsi="Arial" w:cs="Arial"/>
          <w:sz w:val="24"/>
          <w:szCs w:val="24"/>
        </w:rPr>
      </w:pPr>
    </w:p>
    <w:p w14:paraId="2E19EEF7" w14:textId="77777777" w:rsidR="002A4B6D" w:rsidRDefault="00000000">
      <w:pPr>
        <w:pStyle w:val="NoSpacing"/>
        <w:numPr>
          <w:ilvl w:val="0"/>
          <w:numId w:val="2"/>
        </w:numPr>
        <w:ind w:left="133"/>
      </w:pPr>
      <w:r>
        <w:rPr>
          <w:rFonts w:ascii="Arial" w:eastAsia="Times New Roman" w:hAnsi="Arial" w:cs="Arial"/>
          <w:b/>
          <w:sz w:val="24"/>
          <w:szCs w:val="24"/>
        </w:rPr>
        <w:t>To receive apologies for absence</w:t>
      </w:r>
    </w:p>
    <w:p w14:paraId="33F1378C" w14:textId="77777777" w:rsidR="002A4B6D" w:rsidRDefault="00000000">
      <w:pPr>
        <w:pStyle w:val="NoSpacing"/>
        <w:rPr>
          <w:rFonts w:ascii="Arial" w:hAnsi="Arial" w:cs="Arial"/>
          <w:sz w:val="24"/>
          <w:szCs w:val="24"/>
        </w:rPr>
      </w:pPr>
      <w:r>
        <w:rPr>
          <w:rFonts w:ascii="Arial" w:hAnsi="Arial" w:cs="Arial"/>
          <w:sz w:val="24"/>
          <w:szCs w:val="24"/>
        </w:rPr>
        <w:t xml:space="preserve">  Apologies were received from the following Town and Parish Councils:</w:t>
      </w:r>
    </w:p>
    <w:tbl>
      <w:tblPr>
        <w:tblW w:w="2840" w:type="dxa"/>
        <w:tblCellMar>
          <w:left w:w="10" w:type="dxa"/>
          <w:right w:w="10" w:type="dxa"/>
        </w:tblCellMar>
        <w:tblLook w:val="04A0" w:firstRow="1" w:lastRow="0" w:firstColumn="1" w:lastColumn="0" w:noHBand="0" w:noVBand="1"/>
      </w:tblPr>
      <w:tblGrid>
        <w:gridCol w:w="2840"/>
      </w:tblGrid>
      <w:tr w:rsidR="002A4B6D" w14:paraId="62114166" w14:textId="77777777">
        <w:trPr>
          <w:trHeight w:val="288"/>
        </w:trPr>
        <w:tc>
          <w:tcPr>
            <w:tcW w:w="2840" w:type="dxa"/>
            <w:shd w:val="clear" w:color="auto" w:fill="auto"/>
            <w:noWrap/>
            <w:tcMar>
              <w:top w:w="0" w:type="dxa"/>
              <w:left w:w="108" w:type="dxa"/>
              <w:bottom w:w="0" w:type="dxa"/>
              <w:right w:w="108" w:type="dxa"/>
            </w:tcMar>
            <w:vAlign w:val="bottom"/>
          </w:tcPr>
          <w:p w14:paraId="47ECCA14"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Arlingham</w:t>
            </w:r>
            <w:proofErr w:type="spellEnd"/>
            <w:r>
              <w:rPr>
                <w:rFonts w:ascii="Arial" w:eastAsia="Times New Roman" w:hAnsi="Arial" w:cs="Arial"/>
                <w:color w:val="000000"/>
                <w:kern w:val="0"/>
                <w:sz w:val="24"/>
                <w:szCs w:val="24"/>
              </w:rPr>
              <w:t xml:space="preserve"> PC</w:t>
            </w:r>
          </w:p>
        </w:tc>
      </w:tr>
      <w:tr w:rsidR="002A4B6D" w14:paraId="5D3EA2E3" w14:textId="77777777">
        <w:trPr>
          <w:trHeight w:val="288"/>
        </w:trPr>
        <w:tc>
          <w:tcPr>
            <w:tcW w:w="2840" w:type="dxa"/>
            <w:shd w:val="clear" w:color="auto" w:fill="auto"/>
            <w:noWrap/>
            <w:tcMar>
              <w:top w:w="0" w:type="dxa"/>
              <w:left w:w="108" w:type="dxa"/>
              <w:bottom w:w="0" w:type="dxa"/>
              <w:right w:w="108" w:type="dxa"/>
            </w:tcMar>
            <w:vAlign w:val="bottom"/>
          </w:tcPr>
          <w:p w14:paraId="4B06C19E"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Barrington PC</w:t>
            </w:r>
          </w:p>
        </w:tc>
      </w:tr>
      <w:tr w:rsidR="002A4B6D" w14:paraId="44D417BD" w14:textId="77777777">
        <w:trPr>
          <w:trHeight w:val="288"/>
        </w:trPr>
        <w:tc>
          <w:tcPr>
            <w:tcW w:w="2840" w:type="dxa"/>
            <w:shd w:val="clear" w:color="auto" w:fill="auto"/>
            <w:noWrap/>
            <w:tcMar>
              <w:top w:w="0" w:type="dxa"/>
              <w:left w:w="108" w:type="dxa"/>
              <w:bottom w:w="0" w:type="dxa"/>
              <w:right w:w="108" w:type="dxa"/>
            </w:tcMar>
            <w:vAlign w:val="bottom"/>
          </w:tcPr>
          <w:p w14:paraId="46FBCC29"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Bledington</w:t>
            </w:r>
            <w:proofErr w:type="spellEnd"/>
            <w:r>
              <w:rPr>
                <w:rFonts w:ascii="Arial" w:eastAsia="Times New Roman" w:hAnsi="Arial" w:cs="Arial"/>
                <w:color w:val="000000"/>
                <w:kern w:val="0"/>
                <w:sz w:val="24"/>
                <w:szCs w:val="24"/>
              </w:rPr>
              <w:t xml:space="preserve"> PC</w:t>
            </w:r>
          </w:p>
        </w:tc>
      </w:tr>
      <w:tr w:rsidR="002A4B6D" w14:paraId="5B5DCADB" w14:textId="77777777">
        <w:trPr>
          <w:trHeight w:val="288"/>
        </w:trPr>
        <w:tc>
          <w:tcPr>
            <w:tcW w:w="2840" w:type="dxa"/>
            <w:shd w:val="clear" w:color="auto" w:fill="auto"/>
            <w:noWrap/>
            <w:tcMar>
              <w:top w:w="0" w:type="dxa"/>
              <w:left w:w="108" w:type="dxa"/>
              <w:bottom w:w="0" w:type="dxa"/>
              <w:right w:w="108" w:type="dxa"/>
            </w:tcMar>
            <w:vAlign w:val="bottom"/>
          </w:tcPr>
          <w:p w14:paraId="179F7525" w14:textId="77777777" w:rsidR="002A4B6D" w:rsidRDefault="002A4B6D">
            <w:pPr>
              <w:suppressAutoHyphens w:val="0"/>
              <w:spacing w:after="0" w:line="240" w:lineRule="auto"/>
              <w:rPr>
                <w:rFonts w:ascii="Arial" w:eastAsia="Times New Roman" w:hAnsi="Arial" w:cs="Arial"/>
                <w:color w:val="000000"/>
                <w:kern w:val="0"/>
                <w:sz w:val="24"/>
                <w:szCs w:val="24"/>
              </w:rPr>
            </w:pPr>
          </w:p>
        </w:tc>
      </w:tr>
      <w:tr w:rsidR="002A4B6D" w14:paraId="749E1F6B" w14:textId="77777777">
        <w:trPr>
          <w:trHeight w:val="288"/>
        </w:trPr>
        <w:tc>
          <w:tcPr>
            <w:tcW w:w="2840" w:type="dxa"/>
            <w:shd w:val="clear" w:color="auto" w:fill="auto"/>
            <w:noWrap/>
            <w:tcMar>
              <w:top w:w="0" w:type="dxa"/>
              <w:left w:w="108" w:type="dxa"/>
              <w:bottom w:w="0" w:type="dxa"/>
              <w:right w:w="108" w:type="dxa"/>
            </w:tcMar>
            <w:vAlign w:val="bottom"/>
          </w:tcPr>
          <w:p w14:paraId="383C192A" w14:textId="77777777" w:rsidR="002A4B6D" w:rsidRDefault="00000000">
            <w:pPr>
              <w:suppressAutoHyphens w:val="0"/>
              <w:spacing w:after="0" w:line="240" w:lineRule="auto"/>
              <w:rPr>
                <w:rFonts w:ascii="Arial" w:eastAsia="Times New Roman" w:hAnsi="Arial" w:cs="Arial"/>
                <w:color w:val="000000"/>
                <w:kern w:val="0"/>
                <w:sz w:val="24"/>
                <w:szCs w:val="24"/>
              </w:rPr>
            </w:pPr>
            <w:bookmarkStart w:id="0" w:name="_Hlk172805173"/>
            <w:r>
              <w:rPr>
                <w:rFonts w:ascii="Arial" w:eastAsia="Times New Roman" w:hAnsi="Arial" w:cs="Arial"/>
                <w:color w:val="000000"/>
                <w:kern w:val="0"/>
                <w:sz w:val="24"/>
                <w:szCs w:val="24"/>
              </w:rPr>
              <w:t>Bourton on the Hill PC</w:t>
            </w:r>
          </w:p>
        </w:tc>
      </w:tr>
      <w:tr w:rsidR="002A4B6D" w14:paraId="32B05E94" w14:textId="77777777">
        <w:trPr>
          <w:trHeight w:val="288"/>
        </w:trPr>
        <w:tc>
          <w:tcPr>
            <w:tcW w:w="2840" w:type="dxa"/>
            <w:shd w:val="clear" w:color="auto" w:fill="auto"/>
            <w:noWrap/>
            <w:tcMar>
              <w:top w:w="0" w:type="dxa"/>
              <w:left w:w="108" w:type="dxa"/>
              <w:bottom w:w="0" w:type="dxa"/>
              <w:right w:w="108" w:type="dxa"/>
            </w:tcMar>
            <w:vAlign w:val="bottom"/>
          </w:tcPr>
          <w:p w14:paraId="712850CB"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Broadwell PC</w:t>
            </w:r>
          </w:p>
        </w:tc>
      </w:tr>
      <w:tr w:rsidR="002A4B6D" w14:paraId="4B660066" w14:textId="77777777">
        <w:trPr>
          <w:trHeight w:val="288"/>
        </w:trPr>
        <w:tc>
          <w:tcPr>
            <w:tcW w:w="2840" w:type="dxa"/>
            <w:shd w:val="clear" w:color="auto" w:fill="auto"/>
            <w:noWrap/>
            <w:tcMar>
              <w:top w:w="0" w:type="dxa"/>
              <w:left w:w="108" w:type="dxa"/>
              <w:bottom w:w="0" w:type="dxa"/>
              <w:right w:w="108" w:type="dxa"/>
            </w:tcMar>
            <w:vAlign w:val="bottom"/>
          </w:tcPr>
          <w:p w14:paraId="33291DB9"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Bromsberrow PC</w:t>
            </w:r>
          </w:p>
        </w:tc>
      </w:tr>
      <w:tr w:rsidR="002A4B6D" w14:paraId="212ACCA5" w14:textId="77777777">
        <w:trPr>
          <w:trHeight w:val="288"/>
        </w:trPr>
        <w:tc>
          <w:tcPr>
            <w:tcW w:w="2840" w:type="dxa"/>
            <w:shd w:val="clear" w:color="auto" w:fill="auto"/>
            <w:noWrap/>
            <w:tcMar>
              <w:top w:w="0" w:type="dxa"/>
              <w:left w:w="108" w:type="dxa"/>
              <w:bottom w:w="0" w:type="dxa"/>
              <w:right w:w="108" w:type="dxa"/>
            </w:tcMar>
            <w:vAlign w:val="bottom"/>
          </w:tcPr>
          <w:p w14:paraId="232A19C1"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Chaceley</w:t>
            </w:r>
            <w:proofErr w:type="spellEnd"/>
            <w:r>
              <w:rPr>
                <w:rFonts w:ascii="Arial" w:eastAsia="Times New Roman" w:hAnsi="Arial" w:cs="Arial"/>
                <w:color w:val="000000"/>
                <w:kern w:val="0"/>
                <w:sz w:val="24"/>
                <w:szCs w:val="24"/>
              </w:rPr>
              <w:t xml:space="preserve"> PC</w:t>
            </w:r>
          </w:p>
        </w:tc>
      </w:tr>
      <w:tr w:rsidR="002A4B6D" w14:paraId="5DA39955" w14:textId="77777777">
        <w:trPr>
          <w:trHeight w:val="288"/>
        </w:trPr>
        <w:tc>
          <w:tcPr>
            <w:tcW w:w="2840" w:type="dxa"/>
            <w:shd w:val="clear" w:color="auto" w:fill="auto"/>
            <w:noWrap/>
            <w:tcMar>
              <w:top w:w="0" w:type="dxa"/>
              <w:left w:w="108" w:type="dxa"/>
              <w:bottom w:w="0" w:type="dxa"/>
              <w:right w:w="108" w:type="dxa"/>
            </w:tcMar>
            <w:vAlign w:val="bottom"/>
          </w:tcPr>
          <w:p w14:paraId="01F98D05"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Coaley PC</w:t>
            </w:r>
          </w:p>
        </w:tc>
      </w:tr>
      <w:tr w:rsidR="002A4B6D" w14:paraId="38E8A36D" w14:textId="77777777">
        <w:trPr>
          <w:trHeight w:val="288"/>
        </w:trPr>
        <w:tc>
          <w:tcPr>
            <w:tcW w:w="2840" w:type="dxa"/>
            <w:shd w:val="clear" w:color="auto" w:fill="auto"/>
            <w:noWrap/>
            <w:tcMar>
              <w:top w:w="0" w:type="dxa"/>
              <w:left w:w="108" w:type="dxa"/>
              <w:bottom w:w="0" w:type="dxa"/>
              <w:right w:w="108" w:type="dxa"/>
            </w:tcMar>
            <w:vAlign w:val="bottom"/>
          </w:tcPr>
          <w:p w14:paraId="683E4BA3"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Coleford TC</w:t>
            </w:r>
          </w:p>
        </w:tc>
      </w:tr>
      <w:tr w:rsidR="002A4B6D" w14:paraId="55A24901" w14:textId="77777777">
        <w:trPr>
          <w:trHeight w:val="288"/>
        </w:trPr>
        <w:tc>
          <w:tcPr>
            <w:tcW w:w="2840" w:type="dxa"/>
            <w:shd w:val="clear" w:color="auto" w:fill="auto"/>
            <w:noWrap/>
            <w:tcMar>
              <w:top w:w="0" w:type="dxa"/>
              <w:left w:w="108" w:type="dxa"/>
              <w:bottom w:w="0" w:type="dxa"/>
              <w:right w:w="108" w:type="dxa"/>
            </w:tcMar>
            <w:vAlign w:val="bottom"/>
          </w:tcPr>
          <w:p w14:paraId="4FD26610"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Donnington PM</w:t>
            </w:r>
          </w:p>
        </w:tc>
      </w:tr>
      <w:tr w:rsidR="002A4B6D" w14:paraId="63232AC6" w14:textId="77777777">
        <w:trPr>
          <w:trHeight w:val="288"/>
        </w:trPr>
        <w:tc>
          <w:tcPr>
            <w:tcW w:w="2840" w:type="dxa"/>
            <w:shd w:val="clear" w:color="auto" w:fill="auto"/>
            <w:noWrap/>
            <w:tcMar>
              <w:top w:w="0" w:type="dxa"/>
              <w:left w:w="108" w:type="dxa"/>
              <w:bottom w:w="0" w:type="dxa"/>
              <w:right w:w="108" w:type="dxa"/>
            </w:tcMar>
            <w:vAlign w:val="bottom"/>
          </w:tcPr>
          <w:p w14:paraId="4DD7995C"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Ebrington</w:t>
            </w:r>
            <w:proofErr w:type="spellEnd"/>
            <w:r>
              <w:rPr>
                <w:rFonts w:ascii="Arial" w:eastAsia="Times New Roman" w:hAnsi="Arial" w:cs="Arial"/>
                <w:color w:val="000000"/>
                <w:kern w:val="0"/>
                <w:sz w:val="24"/>
                <w:szCs w:val="24"/>
              </w:rPr>
              <w:t xml:space="preserve"> PC</w:t>
            </w:r>
          </w:p>
        </w:tc>
      </w:tr>
      <w:tr w:rsidR="002A4B6D" w14:paraId="6C7FBC28" w14:textId="77777777">
        <w:trPr>
          <w:trHeight w:val="288"/>
        </w:trPr>
        <w:tc>
          <w:tcPr>
            <w:tcW w:w="2840" w:type="dxa"/>
            <w:shd w:val="clear" w:color="auto" w:fill="auto"/>
            <w:noWrap/>
            <w:tcMar>
              <w:top w:w="0" w:type="dxa"/>
              <w:left w:w="108" w:type="dxa"/>
              <w:bottom w:w="0" w:type="dxa"/>
              <w:right w:w="108" w:type="dxa"/>
            </w:tcMar>
            <w:vAlign w:val="bottom"/>
          </w:tcPr>
          <w:p w14:paraId="572CCB4A"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Evenlode PC</w:t>
            </w:r>
          </w:p>
        </w:tc>
      </w:tr>
      <w:tr w:rsidR="002A4B6D" w14:paraId="0480C3FB" w14:textId="77777777">
        <w:trPr>
          <w:trHeight w:val="288"/>
        </w:trPr>
        <w:tc>
          <w:tcPr>
            <w:tcW w:w="2840" w:type="dxa"/>
            <w:shd w:val="clear" w:color="auto" w:fill="auto"/>
            <w:noWrap/>
            <w:tcMar>
              <w:top w:w="0" w:type="dxa"/>
              <w:left w:w="108" w:type="dxa"/>
              <w:bottom w:w="0" w:type="dxa"/>
              <w:right w:w="108" w:type="dxa"/>
            </w:tcMar>
            <w:vAlign w:val="bottom"/>
          </w:tcPr>
          <w:p w14:paraId="7B624868"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Fretherne</w:t>
            </w:r>
            <w:proofErr w:type="spellEnd"/>
            <w:r>
              <w:rPr>
                <w:rFonts w:ascii="Arial" w:eastAsia="Times New Roman" w:hAnsi="Arial" w:cs="Arial"/>
                <w:color w:val="000000"/>
                <w:kern w:val="0"/>
                <w:sz w:val="24"/>
                <w:szCs w:val="24"/>
              </w:rPr>
              <w:t xml:space="preserve"> w Saul PC</w:t>
            </w:r>
          </w:p>
        </w:tc>
      </w:tr>
      <w:tr w:rsidR="002A4B6D" w14:paraId="0C34BADC" w14:textId="77777777">
        <w:trPr>
          <w:trHeight w:val="288"/>
        </w:trPr>
        <w:tc>
          <w:tcPr>
            <w:tcW w:w="2840" w:type="dxa"/>
            <w:shd w:val="clear" w:color="auto" w:fill="auto"/>
            <w:noWrap/>
            <w:tcMar>
              <w:top w:w="0" w:type="dxa"/>
              <w:left w:w="108" w:type="dxa"/>
              <w:bottom w:w="0" w:type="dxa"/>
              <w:right w:w="108" w:type="dxa"/>
            </w:tcMar>
            <w:vAlign w:val="bottom"/>
          </w:tcPr>
          <w:p w14:paraId="5AEB33F2"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Haresfield</w:t>
            </w:r>
            <w:proofErr w:type="spellEnd"/>
            <w:r>
              <w:rPr>
                <w:rFonts w:ascii="Arial" w:eastAsia="Times New Roman" w:hAnsi="Arial" w:cs="Arial"/>
                <w:color w:val="000000"/>
                <w:kern w:val="0"/>
                <w:sz w:val="24"/>
                <w:szCs w:val="24"/>
              </w:rPr>
              <w:t xml:space="preserve"> PC</w:t>
            </w:r>
          </w:p>
        </w:tc>
      </w:tr>
      <w:tr w:rsidR="002A4B6D" w14:paraId="0CEF6B28" w14:textId="77777777">
        <w:trPr>
          <w:trHeight w:val="288"/>
        </w:trPr>
        <w:tc>
          <w:tcPr>
            <w:tcW w:w="2840" w:type="dxa"/>
            <w:shd w:val="clear" w:color="auto" w:fill="auto"/>
            <w:noWrap/>
            <w:tcMar>
              <w:top w:w="0" w:type="dxa"/>
              <w:left w:w="108" w:type="dxa"/>
              <w:bottom w:w="0" w:type="dxa"/>
              <w:right w:w="108" w:type="dxa"/>
            </w:tcMar>
            <w:vAlign w:val="bottom"/>
          </w:tcPr>
          <w:p w14:paraId="5DF14BA2"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Isaac Bamfield (Berkeley TC)</w:t>
            </w:r>
          </w:p>
        </w:tc>
      </w:tr>
      <w:tr w:rsidR="002A4B6D" w14:paraId="7990A51D" w14:textId="77777777">
        <w:trPr>
          <w:trHeight w:val="288"/>
        </w:trPr>
        <w:tc>
          <w:tcPr>
            <w:tcW w:w="2840" w:type="dxa"/>
            <w:shd w:val="clear" w:color="auto" w:fill="auto"/>
            <w:noWrap/>
            <w:tcMar>
              <w:top w:w="0" w:type="dxa"/>
              <w:left w:w="108" w:type="dxa"/>
              <w:bottom w:w="0" w:type="dxa"/>
              <w:right w:w="108" w:type="dxa"/>
            </w:tcMar>
            <w:vAlign w:val="bottom"/>
          </w:tcPr>
          <w:p w14:paraId="57EEA72F"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Lydney TC</w:t>
            </w:r>
          </w:p>
        </w:tc>
      </w:tr>
      <w:tr w:rsidR="002A4B6D" w14:paraId="5C025CBB" w14:textId="77777777">
        <w:trPr>
          <w:trHeight w:val="288"/>
        </w:trPr>
        <w:tc>
          <w:tcPr>
            <w:tcW w:w="2840" w:type="dxa"/>
            <w:shd w:val="clear" w:color="auto" w:fill="auto"/>
            <w:noWrap/>
            <w:tcMar>
              <w:top w:w="0" w:type="dxa"/>
              <w:left w:w="108" w:type="dxa"/>
              <w:bottom w:w="0" w:type="dxa"/>
              <w:right w:w="108" w:type="dxa"/>
            </w:tcMar>
            <w:vAlign w:val="bottom"/>
          </w:tcPr>
          <w:p w14:paraId="3D1B5115"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Maugersbury PC</w:t>
            </w:r>
          </w:p>
        </w:tc>
      </w:tr>
      <w:tr w:rsidR="002A4B6D" w14:paraId="2D95720E" w14:textId="77777777">
        <w:trPr>
          <w:trHeight w:val="288"/>
        </w:trPr>
        <w:tc>
          <w:tcPr>
            <w:tcW w:w="2840" w:type="dxa"/>
            <w:shd w:val="clear" w:color="auto" w:fill="auto"/>
            <w:noWrap/>
            <w:tcMar>
              <w:top w:w="0" w:type="dxa"/>
              <w:left w:w="108" w:type="dxa"/>
              <w:bottom w:w="0" w:type="dxa"/>
              <w:right w:w="108" w:type="dxa"/>
            </w:tcMar>
            <w:vAlign w:val="bottom"/>
          </w:tcPr>
          <w:p w14:paraId="61AC646C"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Mickleton</w:t>
            </w:r>
            <w:proofErr w:type="spellEnd"/>
            <w:r>
              <w:rPr>
                <w:rFonts w:ascii="Arial" w:eastAsia="Times New Roman" w:hAnsi="Arial" w:cs="Arial"/>
                <w:color w:val="000000"/>
                <w:kern w:val="0"/>
                <w:sz w:val="24"/>
                <w:szCs w:val="24"/>
              </w:rPr>
              <w:t xml:space="preserve"> PC TC</w:t>
            </w:r>
          </w:p>
        </w:tc>
      </w:tr>
      <w:tr w:rsidR="002A4B6D" w14:paraId="5302792D" w14:textId="77777777">
        <w:trPr>
          <w:trHeight w:val="288"/>
        </w:trPr>
        <w:tc>
          <w:tcPr>
            <w:tcW w:w="2840" w:type="dxa"/>
            <w:shd w:val="clear" w:color="auto" w:fill="auto"/>
            <w:noWrap/>
            <w:tcMar>
              <w:top w:w="0" w:type="dxa"/>
              <w:left w:w="108" w:type="dxa"/>
              <w:bottom w:w="0" w:type="dxa"/>
              <w:right w:w="108" w:type="dxa"/>
            </w:tcMar>
            <w:vAlign w:val="bottom"/>
          </w:tcPr>
          <w:p w14:paraId="59454F5D"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Moreton in Marsh</w:t>
            </w:r>
          </w:p>
        </w:tc>
      </w:tr>
      <w:tr w:rsidR="002A4B6D" w14:paraId="23837F88" w14:textId="77777777">
        <w:trPr>
          <w:trHeight w:val="288"/>
        </w:trPr>
        <w:tc>
          <w:tcPr>
            <w:tcW w:w="2840" w:type="dxa"/>
            <w:shd w:val="clear" w:color="auto" w:fill="auto"/>
            <w:noWrap/>
            <w:tcMar>
              <w:top w:w="0" w:type="dxa"/>
              <w:left w:w="108" w:type="dxa"/>
              <w:bottom w:w="0" w:type="dxa"/>
              <w:right w:w="108" w:type="dxa"/>
            </w:tcMar>
            <w:vAlign w:val="bottom"/>
          </w:tcPr>
          <w:p w14:paraId="20EF9DC0"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North Nibley PC</w:t>
            </w:r>
          </w:p>
        </w:tc>
      </w:tr>
      <w:tr w:rsidR="002A4B6D" w14:paraId="1899BA5A" w14:textId="77777777">
        <w:trPr>
          <w:trHeight w:val="288"/>
        </w:trPr>
        <w:tc>
          <w:tcPr>
            <w:tcW w:w="2840" w:type="dxa"/>
            <w:shd w:val="clear" w:color="auto" w:fill="auto"/>
            <w:noWrap/>
            <w:tcMar>
              <w:top w:w="0" w:type="dxa"/>
              <w:left w:w="108" w:type="dxa"/>
              <w:bottom w:w="0" w:type="dxa"/>
              <w:right w:w="108" w:type="dxa"/>
            </w:tcMar>
            <w:vAlign w:val="bottom"/>
          </w:tcPr>
          <w:p w14:paraId="06C04167"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Nympsfield</w:t>
            </w:r>
            <w:proofErr w:type="spellEnd"/>
            <w:r>
              <w:rPr>
                <w:rFonts w:ascii="Arial" w:eastAsia="Times New Roman" w:hAnsi="Arial" w:cs="Arial"/>
                <w:color w:val="000000"/>
                <w:kern w:val="0"/>
                <w:sz w:val="24"/>
                <w:szCs w:val="24"/>
              </w:rPr>
              <w:t xml:space="preserve"> PC</w:t>
            </w:r>
          </w:p>
        </w:tc>
      </w:tr>
      <w:tr w:rsidR="002A4B6D" w14:paraId="6DB8ACC3" w14:textId="77777777">
        <w:trPr>
          <w:trHeight w:val="288"/>
        </w:trPr>
        <w:tc>
          <w:tcPr>
            <w:tcW w:w="2840" w:type="dxa"/>
            <w:shd w:val="clear" w:color="auto" w:fill="auto"/>
            <w:noWrap/>
            <w:tcMar>
              <w:top w:w="0" w:type="dxa"/>
              <w:left w:w="108" w:type="dxa"/>
              <w:bottom w:w="0" w:type="dxa"/>
              <w:right w:w="108" w:type="dxa"/>
            </w:tcMar>
            <w:vAlign w:val="bottom"/>
          </w:tcPr>
          <w:p w14:paraId="5C8ECF6F"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 xml:space="preserve">Rudford and </w:t>
            </w:r>
            <w:proofErr w:type="spellStart"/>
            <w:r>
              <w:rPr>
                <w:rFonts w:ascii="Arial" w:eastAsia="Times New Roman" w:hAnsi="Arial" w:cs="Arial"/>
                <w:color w:val="000000"/>
                <w:kern w:val="0"/>
                <w:sz w:val="24"/>
                <w:szCs w:val="24"/>
              </w:rPr>
              <w:t>Highleadon</w:t>
            </w:r>
            <w:proofErr w:type="spellEnd"/>
            <w:r>
              <w:rPr>
                <w:rFonts w:ascii="Arial" w:eastAsia="Times New Roman" w:hAnsi="Arial" w:cs="Arial"/>
                <w:color w:val="000000"/>
                <w:kern w:val="0"/>
                <w:sz w:val="24"/>
                <w:szCs w:val="24"/>
              </w:rPr>
              <w:t xml:space="preserve"> </w:t>
            </w:r>
          </w:p>
        </w:tc>
      </w:tr>
      <w:tr w:rsidR="002A4B6D" w14:paraId="0EB0DA81" w14:textId="77777777">
        <w:trPr>
          <w:trHeight w:val="288"/>
        </w:trPr>
        <w:tc>
          <w:tcPr>
            <w:tcW w:w="2840" w:type="dxa"/>
            <w:shd w:val="clear" w:color="auto" w:fill="auto"/>
            <w:noWrap/>
            <w:tcMar>
              <w:top w:w="0" w:type="dxa"/>
              <w:left w:w="108" w:type="dxa"/>
              <w:bottom w:w="0" w:type="dxa"/>
              <w:right w:w="108" w:type="dxa"/>
            </w:tcMar>
            <w:vAlign w:val="bottom"/>
          </w:tcPr>
          <w:p w14:paraId="60C8B411"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Ruspidge &amp; Soudley PC</w:t>
            </w:r>
          </w:p>
        </w:tc>
      </w:tr>
      <w:tr w:rsidR="002A4B6D" w14:paraId="75471DF5" w14:textId="77777777">
        <w:trPr>
          <w:trHeight w:val="288"/>
        </w:trPr>
        <w:tc>
          <w:tcPr>
            <w:tcW w:w="2840" w:type="dxa"/>
            <w:shd w:val="clear" w:color="auto" w:fill="auto"/>
            <w:noWrap/>
            <w:tcMar>
              <w:top w:w="0" w:type="dxa"/>
              <w:left w:w="108" w:type="dxa"/>
              <w:bottom w:w="0" w:type="dxa"/>
              <w:right w:w="108" w:type="dxa"/>
            </w:tcMar>
            <w:vAlign w:val="bottom"/>
          </w:tcPr>
          <w:p w14:paraId="31BB30AD"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Slimbridge</w:t>
            </w:r>
            <w:proofErr w:type="spellEnd"/>
            <w:r>
              <w:rPr>
                <w:rFonts w:ascii="Arial" w:eastAsia="Times New Roman" w:hAnsi="Arial" w:cs="Arial"/>
                <w:color w:val="000000"/>
                <w:kern w:val="0"/>
                <w:sz w:val="24"/>
                <w:szCs w:val="24"/>
              </w:rPr>
              <w:t xml:space="preserve"> PC</w:t>
            </w:r>
          </w:p>
        </w:tc>
      </w:tr>
      <w:tr w:rsidR="002A4B6D" w14:paraId="14A9ED25" w14:textId="77777777">
        <w:trPr>
          <w:trHeight w:val="288"/>
        </w:trPr>
        <w:tc>
          <w:tcPr>
            <w:tcW w:w="2840" w:type="dxa"/>
            <w:shd w:val="clear" w:color="auto" w:fill="auto"/>
            <w:noWrap/>
            <w:tcMar>
              <w:top w:w="0" w:type="dxa"/>
              <w:left w:w="108" w:type="dxa"/>
              <w:bottom w:w="0" w:type="dxa"/>
              <w:right w:w="108" w:type="dxa"/>
            </w:tcMar>
            <w:vAlign w:val="bottom"/>
          </w:tcPr>
          <w:p w14:paraId="44553A49"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 xml:space="preserve">St </w:t>
            </w:r>
            <w:proofErr w:type="spellStart"/>
            <w:r>
              <w:rPr>
                <w:rFonts w:ascii="Arial" w:eastAsia="Times New Roman" w:hAnsi="Arial" w:cs="Arial"/>
                <w:color w:val="000000"/>
                <w:kern w:val="0"/>
                <w:sz w:val="24"/>
                <w:szCs w:val="24"/>
              </w:rPr>
              <w:t>Braivels</w:t>
            </w:r>
            <w:proofErr w:type="spellEnd"/>
            <w:r>
              <w:rPr>
                <w:rFonts w:ascii="Arial" w:eastAsia="Times New Roman" w:hAnsi="Arial" w:cs="Arial"/>
                <w:color w:val="000000"/>
                <w:kern w:val="0"/>
                <w:sz w:val="24"/>
                <w:szCs w:val="24"/>
              </w:rPr>
              <w:t xml:space="preserve"> PC</w:t>
            </w:r>
          </w:p>
        </w:tc>
      </w:tr>
      <w:tr w:rsidR="002A4B6D" w14:paraId="2923249E" w14:textId="77777777">
        <w:trPr>
          <w:trHeight w:val="288"/>
        </w:trPr>
        <w:tc>
          <w:tcPr>
            <w:tcW w:w="2840" w:type="dxa"/>
            <w:shd w:val="clear" w:color="auto" w:fill="auto"/>
            <w:noWrap/>
            <w:tcMar>
              <w:top w:w="0" w:type="dxa"/>
              <w:left w:w="108" w:type="dxa"/>
              <w:bottom w:w="0" w:type="dxa"/>
              <w:right w:w="108" w:type="dxa"/>
            </w:tcMar>
            <w:vAlign w:val="bottom"/>
          </w:tcPr>
          <w:p w14:paraId="55FB6A20"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Stanway PC</w:t>
            </w:r>
          </w:p>
        </w:tc>
      </w:tr>
      <w:tr w:rsidR="002A4B6D" w14:paraId="7CE6AC75" w14:textId="77777777">
        <w:trPr>
          <w:trHeight w:val="288"/>
        </w:trPr>
        <w:tc>
          <w:tcPr>
            <w:tcW w:w="2840" w:type="dxa"/>
            <w:shd w:val="clear" w:color="auto" w:fill="auto"/>
            <w:noWrap/>
            <w:tcMar>
              <w:top w:w="0" w:type="dxa"/>
              <w:left w:w="108" w:type="dxa"/>
              <w:bottom w:w="0" w:type="dxa"/>
              <w:right w:w="108" w:type="dxa"/>
            </w:tcMar>
            <w:vAlign w:val="bottom"/>
          </w:tcPr>
          <w:p w14:paraId="444096D1"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Willersey PC</w:t>
            </w:r>
          </w:p>
        </w:tc>
      </w:tr>
      <w:tr w:rsidR="002A4B6D" w14:paraId="31686FFB" w14:textId="77777777">
        <w:trPr>
          <w:trHeight w:val="288"/>
        </w:trPr>
        <w:tc>
          <w:tcPr>
            <w:tcW w:w="2840" w:type="dxa"/>
            <w:shd w:val="clear" w:color="auto" w:fill="auto"/>
            <w:noWrap/>
            <w:tcMar>
              <w:top w:w="0" w:type="dxa"/>
              <w:left w:w="108" w:type="dxa"/>
              <w:bottom w:w="0" w:type="dxa"/>
              <w:right w:w="108" w:type="dxa"/>
            </w:tcMar>
            <w:vAlign w:val="bottom"/>
          </w:tcPr>
          <w:p w14:paraId="38731138" w14:textId="77777777" w:rsidR="002A4B6D" w:rsidRDefault="00000000">
            <w:pPr>
              <w:suppressAutoHyphens w:val="0"/>
              <w:spacing w:after="0" w:line="240" w:lineRule="auto"/>
              <w:rPr>
                <w:rFonts w:ascii="Arial" w:eastAsia="Times New Roman" w:hAnsi="Arial" w:cs="Arial"/>
                <w:color w:val="000000"/>
                <w:kern w:val="0"/>
                <w:sz w:val="24"/>
                <w:szCs w:val="24"/>
              </w:rPr>
            </w:pPr>
            <w:proofErr w:type="spellStart"/>
            <w:r>
              <w:rPr>
                <w:rFonts w:ascii="Arial" w:eastAsia="Times New Roman" w:hAnsi="Arial" w:cs="Arial"/>
                <w:color w:val="000000"/>
                <w:kern w:val="0"/>
                <w:sz w:val="24"/>
                <w:szCs w:val="24"/>
              </w:rPr>
              <w:t>Woodmancote</w:t>
            </w:r>
            <w:proofErr w:type="spellEnd"/>
            <w:r>
              <w:rPr>
                <w:rFonts w:ascii="Arial" w:eastAsia="Times New Roman" w:hAnsi="Arial" w:cs="Arial"/>
                <w:color w:val="000000"/>
                <w:kern w:val="0"/>
                <w:sz w:val="24"/>
                <w:szCs w:val="24"/>
              </w:rPr>
              <w:t xml:space="preserve"> PC</w:t>
            </w:r>
          </w:p>
        </w:tc>
      </w:tr>
      <w:tr w:rsidR="002A4B6D" w14:paraId="2C9DE0C8" w14:textId="77777777">
        <w:trPr>
          <w:trHeight w:val="288"/>
        </w:trPr>
        <w:tc>
          <w:tcPr>
            <w:tcW w:w="2840" w:type="dxa"/>
            <w:shd w:val="clear" w:color="auto" w:fill="auto"/>
            <w:noWrap/>
            <w:tcMar>
              <w:top w:w="0" w:type="dxa"/>
              <w:left w:w="108" w:type="dxa"/>
              <w:bottom w:w="0" w:type="dxa"/>
              <w:right w:w="108" w:type="dxa"/>
            </w:tcMar>
            <w:vAlign w:val="bottom"/>
          </w:tcPr>
          <w:p w14:paraId="0E9CB379"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Woolaston PC</w:t>
            </w:r>
          </w:p>
        </w:tc>
      </w:tr>
      <w:tr w:rsidR="002A4B6D" w14:paraId="074990B0" w14:textId="77777777">
        <w:trPr>
          <w:trHeight w:val="288"/>
        </w:trPr>
        <w:tc>
          <w:tcPr>
            <w:tcW w:w="2840" w:type="dxa"/>
            <w:shd w:val="clear" w:color="auto" w:fill="auto"/>
            <w:noWrap/>
            <w:tcMar>
              <w:top w:w="0" w:type="dxa"/>
              <w:left w:w="108" w:type="dxa"/>
              <w:bottom w:w="0" w:type="dxa"/>
              <w:right w:w="108" w:type="dxa"/>
            </w:tcMar>
            <w:vAlign w:val="bottom"/>
          </w:tcPr>
          <w:p w14:paraId="3FC5187F"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Fairford TC</w:t>
            </w:r>
          </w:p>
        </w:tc>
      </w:tr>
      <w:tr w:rsidR="002A4B6D" w14:paraId="3EB6B9B9" w14:textId="77777777">
        <w:trPr>
          <w:trHeight w:val="288"/>
        </w:trPr>
        <w:tc>
          <w:tcPr>
            <w:tcW w:w="2840" w:type="dxa"/>
            <w:shd w:val="clear" w:color="auto" w:fill="auto"/>
            <w:noWrap/>
            <w:tcMar>
              <w:top w:w="0" w:type="dxa"/>
              <w:left w:w="108" w:type="dxa"/>
              <w:bottom w:w="0" w:type="dxa"/>
              <w:right w:w="108" w:type="dxa"/>
            </w:tcMar>
            <w:vAlign w:val="bottom"/>
          </w:tcPr>
          <w:p w14:paraId="2C406D88" w14:textId="77777777" w:rsidR="002A4B6D" w:rsidRDefault="00000000">
            <w:pPr>
              <w:suppressAutoHyphens w:val="0"/>
              <w:spacing w:after="0" w:line="240" w:lineRule="auto"/>
              <w:rPr>
                <w:rFonts w:ascii="Arial" w:eastAsia="Times New Roman" w:hAnsi="Arial" w:cs="Arial"/>
                <w:color w:val="000000"/>
                <w:kern w:val="0"/>
                <w:sz w:val="24"/>
                <w:szCs w:val="24"/>
              </w:rPr>
            </w:pPr>
            <w:r>
              <w:rPr>
                <w:rFonts w:ascii="Arial" w:eastAsia="Times New Roman" w:hAnsi="Arial" w:cs="Arial"/>
                <w:color w:val="000000"/>
                <w:kern w:val="0"/>
                <w:sz w:val="24"/>
                <w:szCs w:val="24"/>
              </w:rPr>
              <w:t>Leonard Stanley PC</w:t>
            </w:r>
          </w:p>
        </w:tc>
      </w:tr>
      <w:bookmarkEnd w:id="0"/>
    </w:tbl>
    <w:p w14:paraId="02FFB458" w14:textId="77777777" w:rsidR="002A4B6D" w:rsidRDefault="002A4B6D">
      <w:pPr>
        <w:pStyle w:val="NoSpacing"/>
        <w:ind w:left="-850"/>
        <w:rPr>
          <w:rFonts w:ascii="Arial" w:hAnsi="Arial" w:cs="Arial"/>
          <w:b/>
          <w:bCs/>
          <w:sz w:val="24"/>
          <w:szCs w:val="24"/>
        </w:rPr>
      </w:pPr>
    </w:p>
    <w:p w14:paraId="26B6480C" w14:textId="77777777" w:rsidR="002A4B6D" w:rsidRDefault="00000000">
      <w:pPr>
        <w:pStyle w:val="ListParagraph"/>
        <w:numPr>
          <w:ilvl w:val="0"/>
          <w:numId w:val="2"/>
        </w:numPr>
        <w:spacing w:after="0" w:line="240" w:lineRule="auto"/>
        <w:ind w:left="360"/>
      </w:pPr>
      <w:r>
        <w:rPr>
          <w:rFonts w:ascii="Arial" w:eastAsia="Times New Roman" w:hAnsi="Arial" w:cs="Arial"/>
          <w:b/>
          <w:sz w:val="24"/>
          <w:szCs w:val="24"/>
        </w:rPr>
        <w:t>To approve the minutes of the eighty-sixth Annual General Meeting held on</w:t>
      </w:r>
      <w:r>
        <w:rPr>
          <w:rFonts w:ascii="Arial" w:eastAsia="Times New Roman" w:hAnsi="Arial" w:cs="Arial"/>
          <w:sz w:val="24"/>
          <w:szCs w:val="24"/>
        </w:rPr>
        <w:t xml:space="preserve">  </w:t>
      </w:r>
    </w:p>
    <w:p w14:paraId="39F6B10E" w14:textId="77777777" w:rsidR="002A4B6D" w:rsidRDefault="00000000">
      <w:pPr>
        <w:spacing w:after="0" w:line="240" w:lineRule="auto"/>
        <w:ind w:firstLine="360"/>
      </w:pPr>
      <w:r>
        <w:rPr>
          <w:rFonts w:ascii="Arial" w:eastAsia="Times New Roman" w:hAnsi="Arial" w:cs="Arial"/>
          <w:b/>
          <w:bCs/>
          <w:sz w:val="24"/>
          <w:szCs w:val="24"/>
        </w:rPr>
        <w:t xml:space="preserve">Saturday, 22nd July 2023 </w:t>
      </w:r>
    </w:p>
    <w:p w14:paraId="47F33583" w14:textId="77777777" w:rsidR="002A4B6D" w:rsidRDefault="00000000">
      <w:pPr>
        <w:spacing w:after="0" w:line="240" w:lineRule="auto"/>
        <w:ind w:left="360"/>
      </w:pPr>
      <w:r>
        <w:rPr>
          <w:rFonts w:ascii="Arial" w:hAnsi="Arial" w:cs="Arial"/>
          <w:sz w:val="24"/>
          <w:szCs w:val="24"/>
        </w:rPr>
        <w:t>The minutes</w:t>
      </w:r>
      <w:r>
        <w:rPr>
          <w:rFonts w:ascii="Arial" w:hAnsi="Arial" w:cs="Arial"/>
          <w:b/>
          <w:bCs/>
          <w:sz w:val="24"/>
          <w:szCs w:val="24"/>
        </w:rPr>
        <w:t xml:space="preserve"> </w:t>
      </w:r>
      <w:r>
        <w:rPr>
          <w:rFonts w:ascii="Arial" w:eastAsia="Times New Roman" w:hAnsi="Arial" w:cs="Arial"/>
          <w:bCs/>
          <w:sz w:val="24"/>
          <w:szCs w:val="24"/>
        </w:rPr>
        <w:t>of the eighty-sixth Annual General Meeting held on Saturday, 22nd July 2023</w:t>
      </w:r>
      <w:r>
        <w:rPr>
          <w:rFonts w:ascii="Arial" w:eastAsia="Times New Roman" w:hAnsi="Arial" w:cs="Arial"/>
          <w:b/>
          <w:bCs/>
          <w:sz w:val="24"/>
          <w:szCs w:val="24"/>
        </w:rPr>
        <w:t xml:space="preserve"> </w:t>
      </w:r>
      <w:r>
        <w:rPr>
          <w:rFonts w:ascii="Arial" w:eastAsia="Times New Roman" w:hAnsi="Arial" w:cs="Arial"/>
          <w:sz w:val="24"/>
          <w:szCs w:val="24"/>
        </w:rPr>
        <w:t>were</w:t>
      </w:r>
      <w:r>
        <w:rPr>
          <w:rFonts w:ascii="Arial" w:eastAsia="Times New Roman" w:hAnsi="Arial" w:cs="Arial"/>
          <w:b/>
          <w:bCs/>
          <w:sz w:val="24"/>
          <w:szCs w:val="24"/>
        </w:rPr>
        <w:t xml:space="preserve"> p</w:t>
      </w:r>
      <w:r>
        <w:rPr>
          <w:rFonts w:ascii="Arial" w:hAnsi="Arial" w:cs="Arial"/>
          <w:sz w:val="24"/>
          <w:szCs w:val="24"/>
        </w:rPr>
        <w:t>roposed by Steve Ponting and seconded by Liz were approved with 2 abstentions.</w:t>
      </w:r>
    </w:p>
    <w:p w14:paraId="5858AABF" w14:textId="77777777" w:rsidR="002A4B6D" w:rsidRDefault="002A4B6D">
      <w:pPr>
        <w:pStyle w:val="NoSpacing"/>
        <w:rPr>
          <w:rFonts w:ascii="Arial" w:hAnsi="Arial" w:cs="Arial"/>
          <w:sz w:val="24"/>
          <w:szCs w:val="24"/>
        </w:rPr>
      </w:pPr>
    </w:p>
    <w:p w14:paraId="5C9B3827" w14:textId="77777777" w:rsidR="002A4B6D" w:rsidRDefault="00000000">
      <w:pPr>
        <w:pStyle w:val="NoSpacing"/>
        <w:numPr>
          <w:ilvl w:val="0"/>
          <w:numId w:val="3"/>
        </w:numPr>
        <w:ind w:left="360"/>
        <w:rPr>
          <w:rFonts w:ascii="Arial" w:hAnsi="Arial" w:cs="Arial"/>
          <w:b/>
          <w:bCs/>
          <w:sz w:val="24"/>
          <w:szCs w:val="24"/>
        </w:rPr>
      </w:pPr>
      <w:r>
        <w:rPr>
          <w:rFonts w:ascii="Arial" w:hAnsi="Arial" w:cs="Arial"/>
          <w:b/>
          <w:bCs/>
          <w:sz w:val="24"/>
          <w:szCs w:val="24"/>
        </w:rPr>
        <w:t>Election of Senior Officer</w:t>
      </w:r>
    </w:p>
    <w:p w14:paraId="49C6170B" w14:textId="77777777" w:rsidR="002A4B6D" w:rsidRDefault="00000000">
      <w:pPr>
        <w:pStyle w:val="NoSpacing"/>
        <w:ind w:firstLine="360"/>
        <w:rPr>
          <w:rFonts w:ascii="Arial" w:hAnsi="Arial" w:cs="Arial"/>
          <w:sz w:val="24"/>
          <w:szCs w:val="24"/>
        </w:rPr>
      </w:pPr>
      <w:r>
        <w:rPr>
          <w:rFonts w:ascii="Arial" w:hAnsi="Arial" w:cs="Arial"/>
          <w:sz w:val="24"/>
          <w:szCs w:val="24"/>
        </w:rPr>
        <w:t xml:space="preserve">Rev. Chris Hill proposed and approved as President </w:t>
      </w:r>
    </w:p>
    <w:p w14:paraId="4F6EE9E5" w14:textId="77777777" w:rsidR="002A4B6D" w:rsidRDefault="00000000">
      <w:pPr>
        <w:pStyle w:val="NoSpacing"/>
        <w:ind w:firstLine="360"/>
      </w:pPr>
      <w:r>
        <w:rPr>
          <w:rFonts w:ascii="Arial" w:hAnsi="Arial" w:cs="Arial"/>
          <w:sz w:val="24"/>
          <w:szCs w:val="24"/>
          <w:lang w:val="en-GB"/>
        </w:rPr>
        <w:t>The president noted Terry Parker’s Honorary Life Presidency</w:t>
      </w:r>
      <w:r>
        <w:rPr>
          <w:rFonts w:ascii="Arial" w:hAnsi="Arial" w:cs="Arial"/>
          <w:sz w:val="24"/>
          <w:szCs w:val="24"/>
        </w:rPr>
        <w:t xml:space="preserve"> ice president: </w:t>
      </w:r>
    </w:p>
    <w:p w14:paraId="6D0FDB6B" w14:textId="77777777" w:rsidR="002A4B6D" w:rsidRDefault="002A4B6D">
      <w:pPr>
        <w:pStyle w:val="NoSpacing"/>
        <w:rPr>
          <w:rFonts w:ascii="Arial" w:hAnsi="Arial" w:cs="Arial"/>
          <w:sz w:val="24"/>
          <w:szCs w:val="24"/>
        </w:rPr>
      </w:pPr>
    </w:p>
    <w:p w14:paraId="146180EC" w14:textId="77777777" w:rsidR="002A4B6D" w:rsidRDefault="00000000">
      <w:pPr>
        <w:pStyle w:val="ListParagraph"/>
        <w:numPr>
          <w:ilvl w:val="0"/>
          <w:numId w:val="3"/>
        </w:numPr>
        <w:spacing w:after="0" w:line="240" w:lineRule="auto"/>
        <w:ind w:left="360"/>
        <w:jc w:val="both"/>
        <w:rPr>
          <w:rFonts w:ascii="Arial" w:eastAsia="Times New Roman" w:hAnsi="Arial" w:cs="Arial"/>
          <w:b/>
          <w:sz w:val="24"/>
          <w:szCs w:val="24"/>
        </w:rPr>
      </w:pPr>
      <w:r>
        <w:rPr>
          <w:rFonts w:ascii="Arial" w:eastAsia="Times New Roman" w:hAnsi="Arial" w:cs="Arial"/>
          <w:b/>
          <w:sz w:val="24"/>
          <w:szCs w:val="24"/>
        </w:rPr>
        <w:t>To note the matters arising from the following Resolutions passed at the AGM</w:t>
      </w:r>
    </w:p>
    <w:p w14:paraId="7B9BAAAF" w14:textId="77777777" w:rsidR="002A4B6D" w:rsidRDefault="00000000">
      <w:pPr>
        <w:spacing w:after="0" w:line="240" w:lineRule="auto"/>
        <w:ind w:firstLine="360"/>
        <w:jc w:val="both"/>
        <w:rPr>
          <w:rFonts w:ascii="Arial" w:eastAsia="Times New Roman" w:hAnsi="Arial" w:cs="Arial"/>
          <w:b/>
          <w:sz w:val="24"/>
          <w:szCs w:val="24"/>
        </w:rPr>
      </w:pPr>
      <w:r>
        <w:rPr>
          <w:rFonts w:ascii="Arial" w:eastAsia="Times New Roman" w:hAnsi="Arial" w:cs="Arial"/>
          <w:b/>
          <w:sz w:val="24"/>
          <w:szCs w:val="24"/>
        </w:rPr>
        <w:t>on 22nd July 2023</w:t>
      </w:r>
    </w:p>
    <w:p w14:paraId="1DEFEA52" w14:textId="77777777" w:rsidR="002A4B6D" w:rsidRDefault="00000000">
      <w:pPr>
        <w:spacing w:after="0" w:line="240" w:lineRule="auto"/>
        <w:ind w:left="360"/>
        <w:jc w:val="both"/>
      </w:pPr>
      <w:r>
        <w:rPr>
          <w:rFonts w:ascii="Arial" w:hAnsi="Arial" w:cs="Arial"/>
          <w:sz w:val="24"/>
          <w:szCs w:val="24"/>
        </w:rPr>
        <w:t xml:space="preserve">Hunts Grove PC and, in particular, Richard Paige </w:t>
      </w:r>
      <w:proofErr w:type="gramStart"/>
      <w:r>
        <w:rPr>
          <w:rFonts w:ascii="Arial" w:hAnsi="Arial" w:cs="Arial"/>
          <w:sz w:val="24"/>
          <w:szCs w:val="24"/>
        </w:rPr>
        <w:t>were</w:t>
      </w:r>
      <w:proofErr w:type="gramEnd"/>
      <w:r>
        <w:rPr>
          <w:rFonts w:ascii="Arial" w:hAnsi="Arial" w:cs="Arial"/>
          <w:sz w:val="24"/>
          <w:szCs w:val="24"/>
        </w:rPr>
        <w:t xml:space="preserve"> acknowledged and thanked for work and progress and this item.</w:t>
      </w:r>
    </w:p>
    <w:p w14:paraId="17FD1140" w14:textId="77777777" w:rsidR="002A4B6D" w:rsidRDefault="002A4B6D">
      <w:pPr>
        <w:pStyle w:val="NoSpacing"/>
        <w:rPr>
          <w:rFonts w:ascii="Arial" w:hAnsi="Arial" w:cs="Arial"/>
          <w:sz w:val="24"/>
          <w:szCs w:val="24"/>
        </w:rPr>
      </w:pPr>
    </w:p>
    <w:p w14:paraId="628B8656" w14:textId="77777777" w:rsidR="002A4B6D" w:rsidRDefault="00000000">
      <w:pPr>
        <w:pStyle w:val="NoSpacing"/>
        <w:numPr>
          <w:ilvl w:val="0"/>
          <w:numId w:val="3"/>
        </w:numPr>
        <w:ind w:left="360"/>
      </w:pPr>
      <w:r>
        <w:rPr>
          <w:rFonts w:ascii="Arial" w:eastAsia="Times New Roman" w:hAnsi="Arial" w:cs="Arial"/>
          <w:b/>
          <w:sz w:val="24"/>
          <w:szCs w:val="24"/>
        </w:rPr>
        <w:t>To adopt the ANNUAL REPORT and FINANCIAL STATEMENT</w:t>
      </w:r>
      <w:r>
        <w:rPr>
          <w:rFonts w:ascii="Arial" w:eastAsia="Times New Roman" w:hAnsi="Arial" w:cs="Arial"/>
          <w:sz w:val="24"/>
          <w:szCs w:val="24"/>
        </w:rPr>
        <w:t xml:space="preserve">, copy attached </w:t>
      </w:r>
    </w:p>
    <w:p w14:paraId="1DAD7307" w14:textId="77777777" w:rsidR="002A4B6D" w:rsidRDefault="00000000">
      <w:pPr>
        <w:pStyle w:val="NoSpacing"/>
        <w:rPr>
          <w:rFonts w:ascii="Arial" w:hAnsi="Arial" w:cs="Arial"/>
          <w:sz w:val="24"/>
          <w:szCs w:val="24"/>
        </w:rPr>
      </w:pPr>
      <w:r>
        <w:rPr>
          <w:rFonts w:ascii="Arial" w:hAnsi="Arial" w:cs="Arial"/>
          <w:sz w:val="24"/>
          <w:szCs w:val="24"/>
        </w:rPr>
        <w:t>The Chairman thanked GAPTC staff and highlighted the following:</w:t>
      </w:r>
    </w:p>
    <w:p w14:paraId="22228898" w14:textId="77777777" w:rsidR="002A4B6D" w:rsidRDefault="00000000">
      <w:pPr>
        <w:pStyle w:val="NoSpacing"/>
        <w:numPr>
          <w:ilvl w:val="0"/>
          <w:numId w:val="4"/>
        </w:numPr>
        <w:rPr>
          <w:rFonts w:ascii="Arial" w:hAnsi="Arial" w:cs="Arial"/>
          <w:sz w:val="24"/>
          <w:szCs w:val="24"/>
        </w:rPr>
      </w:pPr>
      <w:r>
        <w:rPr>
          <w:rFonts w:ascii="Arial" w:hAnsi="Arial" w:cs="Arial"/>
          <w:sz w:val="24"/>
          <w:szCs w:val="24"/>
        </w:rPr>
        <w:t>Monday morning message</w:t>
      </w:r>
    </w:p>
    <w:p w14:paraId="21DEF9C6" w14:textId="77777777" w:rsidR="002A4B6D" w:rsidRDefault="00000000">
      <w:pPr>
        <w:pStyle w:val="NoSpacing"/>
        <w:numPr>
          <w:ilvl w:val="0"/>
          <w:numId w:val="4"/>
        </w:numPr>
        <w:rPr>
          <w:rFonts w:ascii="Arial" w:hAnsi="Arial" w:cs="Arial"/>
          <w:sz w:val="24"/>
          <w:szCs w:val="24"/>
        </w:rPr>
      </w:pPr>
      <w:r>
        <w:rPr>
          <w:rFonts w:ascii="Arial" w:hAnsi="Arial" w:cs="Arial"/>
          <w:sz w:val="24"/>
          <w:szCs w:val="24"/>
        </w:rPr>
        <w:t>Council engagement</w:t>
      </w:r>
    </w:p>
    <w:p w14:paraId="0220F082" w14:textId="77777777" w:rsidR="002A4B6D" w:rsidRDefault="00000000">
      <w:pPr>
        <w:pStyle w:val="NoSpacing"/>
        <w:numPr>
          <w:ilvl w:val="0"/>
          <w:numId w:val="4"/>
        </w:numPr>
        <w:rPr>
          <w:rFonts w:ascii="Arial" w:hAnsi="Arial" w:cs="Arial"/>
          <w:sz w:val="24"/>
          <w:szCs w:val="24"/>
        </w:rPr>
      </w:pPr>
      <w:r>
        <w:rPr>
          <w:rFonts w:ascii="Arial" w:hAnsi="Arial" w:cs="Arial"/>
          <w:sz w:val="24"/>
          <w:szCs w:val="24"/>
        </w:rPr>
        <w:t>stablishing of Town and Parish Council hubs</w:t>
      </w:r>
    </w:p>
    <w:p w14:paraId="44B75AF5" w14:textId="77777777" w:rsidR="002A4B6D" w:rsidRDefault="00000000">
      <w:pPr>
        <w:pStyle w:val="NoSpacing"/>
        <w:numPr>
          <w:ilvl w:val="0"/>
          <w:numId w:val="4"/>
        </w:numPr>
        <w:rPr>
          <w:rFonts w:ascii="Arial" w:hAnsi="Arial" w:cs="Arial"/>
          <w:sz w:val="24"/>
          <w:szCs w:val="24"/>
        </w:rPr>
      </w:pPr>
      <w:r>
        <w:rPr>
          <w:rFonts w:ascii="Arial" w:hAnsi="Arial" w:cs="Arial"/>
          <w:sz w:val="24"/>
          <w:szCs w:val="24"/>
        </w:rPr>
        <w:t>GAPTC was a Finalist at The Star Council Awards (National Category).</w:t>
      </w:r>
    </w:p>
    <w:p w14:paraId="49293788" w14:textId="77777777" w:rsidR="002A4B6D" w:rsidRDefault="00000000">
      <w:pPr>
        <w:pStyle w:val="NoSpacing"/>
      </w:pPr>
      <w:r>
        <w:rPr>
          <w:rFonts w:ascii="Arial" w:hAnsi="Arial" w:cs="Arial"/>
          <w:sz w:val="24"/>
          <w:szCs w:val="24"/>
          <w:lang w:val="en-GB"/>
        </w:rPr>
        <w:t>The motion to adopt the Annual Report and Financial Statement was passed</w:t>
      </w:r>
      <w:r>
        <w:rPr>
          <w:rFonts w:ascii="Arial" w:hAnsi="Arial" w:cs="Arial"/>
          <w:sz w:val="24"/>
          <w:szCs w:val="24"/>
        </w:rPr>
        <w:t>, with three abstentions.</w:t>
      </w:r>
    </w:p>
    <w:p w14:paraId="4D4434AC" w14:textId="77777777" w:rsidR="002A4B6D" w:rsidRDefault="002A4B6D">
      <w:pPr>
        <w:spacing w:after="0" w:line="240" w:lineRule="auto"/>
        <w:jc w:val="both"/>
        <w:rPr>
          <w:rFonts w:ascii="Arial" w:eastAsia="Times New Roman" w:hAnsi="Arial" w:cs="Arial"/>
          <w:b/>
          <w:sz w:val="24"/>
          <w:szCs w:val="24"/>
        </w:rPr>
      </w:pPr>
    </w:p>
    <w:p w14:paraId="4CA58346" w14:textId="77777777" w:rsidR="002A4B6D" w:rsidRDefault="00000000">
      <w:pPr>
        <w:pStyle w:val="ListParagraph"/>
        <w:numPr>
          <w:ilvl w:val="0"/>
          <w:numId w:val="3"/>
        </w:numPr>
        <w:spacing w:after="0" w:line="240" w:lineRule="auto"/>
        <w:ind w:left="360"/>
        <w:jc w:val="both"/>
      </w:pPr>
      <w:r>
        <w:rPr>
          <w:rFonts w:ascii="Arial" w:eastAsia="Times New Roman" w:hAnsi="Arial" w:cs="Arial"/>
          <w:b/>
          <w:sz w:val="24"/>
          <w:szCs w:val="24"/>
        </w:rPr>
        <w:t>To debate the following PROPOSITIONS</w:t>
      </w:r>
      <w:r>
        <w:rPr>
          <w:rFonts w:ascii="Arial" w:eastAsia="Times New Roman" w:hAnsi="Arial" w:cs="Arial"/>
          <w:sz w:val="24"/>
          <w:szCs w:val="24"/>
        </w:rPr>
        <w:t>:</w:t>
      </w:r>
    </w:p>
    <w:p w14:paraId="04A9F7A4" w14:textId="77777777" w:rsidR="002A4B6D" w:rsidRDefault="002A4B6D">
      <w:pPr>
        <w:spacing w:after="0" w:line="240" w:lineRule="auto"/>
        <w:rPr>
          <w:rFonts w:ascii="Arial" w:eastAsia="Times New Roman" w:hAnsi="Arial" w:cs="Arial"/>
          <w:sz w:val="24"/>
          <w:szCs w:val="24"/>
        </w:rPr>
      </w:pPr>
    </w:p>
    <w:p w14:paraId="078DEE94" w14:textId="77777777" w:rsidR="002A4B6D" w:rsidRDefault="00000000">
      <w:pPr>
        <w:spacing w:after="0" w:line="240" w:lineRule="auto"/>
        <w:ind w:left="360"/>
        <w:rPr>
          <w:rFonts w:ascii="Arial" w:eastAsia="Times New Roman" w:hAnsi="Arial" w:cs="Arial"/>
          <w:bCs/>
          <w:sz w:val="24"/>
          <w:szCs w:val="24"/>
        </w:rPr>
      </w:pPr>
      <w:r>
        <w:rPr>
          <w:rFonts w:ascii="Arial" w:eastAsia="Times New Roman" w:hAnsi="Arial" w:cs="Arial"/>
          <w:bCs/>
          <w:sz w:val="24"/>
          <w:szCs w:val="24"/>
        </w:rPr>
        <w:t>Councils are reminded that the proposer must be a member of the relevant council and that a seconder from another council is present. Proposers are reminded that they should take no more than 4 minutes to make their proposition. Seconders, should they wish to speak, are reminded to be equally brief, 2 minutes.</w:t>
      </w:r>
    </w:p>
    <w:p w14:paraId="6B064661" w14:textId="77777777" w:rsidR="002A4B6D" w:rsidRDefault="002A4B6D">
      <w:pPr>
        <w:pStyle w:val="NoSpacing"/>
        <w:rPr>
          <w:rFonts w:ascii="Arial" w:hAnsi="Arial" w:cs="Arial"/>
          <w:b/>
          <w:bCs/>
          <w:sz w:val="24"/>
          <w:szCs w:val="24"/>
        </w:rPr>
      </w:pPr>
    </w:p>
    <w:p w14:paraId="6AC6F44B" w14:textId="77777777" w:rsidR="002A4B6D" w:rsidRDefault="00000000">
      <w:pPr>
        <w:pStyle w:val="NoSpacing"/>
        <w:numPr>
          <w:ilvl w:val="0"/>
          <w:numId w:val="5"/>
        </w:numPr>
        <w:ind w:left="360"/>
        <w:rPr>
          <w:rFonts w:ascii="Arial" w:hAnsi="Arial" w:cs="Arial"/>
          <w:b/>
          <w:bCs/>
          <w:sz w:val="24"/>
          <w:szCs w:val="24"/>
        </w:rPr>
      </w:pPr>
      <w:r>
        <w:rPr>
          <w:rFonts w:ascii="Arial" w:hAnsi="Arial" w:cs="Arial"/>
          <w:b/>
          <w:bCs/>
          <w:sz w:val="24"/>
          <w:szCs w:val="24"/>
        </w:rPr>
        <w:t>Quedgeley Town Council:</w:t>
      </w:r>
    </w:p>
    <w:p w14:paraId="6D96C13A" w14:textId="77777777" w:rsidR="002A4B6D" w:rsidRDefault="00000000">
      <w:pPr>
        <w:pStyle w:val="NoSpacing"/>
        <w:ind w:left="360"/>
      </w:pPr>
      <w:r>
        <w:rPr>
          <w:rFonts w:ascii="Arial" w:eastAsia="Times New Roman" w:hAnsi="Arial" w:cs="Arial"/>
          <w:bCs/>
          <w:sz w:val="24"/>
          <w:szCs w:val="24"/>
        </w:rPr>
        <w:t>Motion: That GAPTC request NALC to pursue with HMG. Where a Council clearly demonstrates ongoing and open communication with the public and meets the criteria as below, then the concept of an annual Assembly has now become dated, and the council should be given discretionary powers to forgo an APA.</w:t>
      </w:r>
    </w:p>
    <w:p w14:paraId="4B7FC222" w14:textId="77777777" w:rsidR="002A4B6D" w:rsidRDefault="00000000">
      <w:pPr>
        <w:pStyle w:val="NoSpacing"/>
        <w:ind w:left="360"/>
        <w:rPr>
          <w:rFonts w:ascii="Arial" w:hAnsi="Arial" w:cs="Arial"/>
          <w:sz w:val="24"/>
          <w:szCs w:val="24"/>
        </w:rPr>
      </w:pPr>
      <w:r>
        <w:rPr>
          <w:rFonts w:ascii="Arial" w:hAnsi="Arial" w:cs="Arial"/>
          <w:sz w:val="24"/>
          <w:szCs w:val="24"/>
        </w:rPr>
        <w:t>It was explained that this was to change the Annual Assembly Law, not scrap it.</w:t>
      </w:r>
    </w:p>
    <w:p w14:paraId="7F477A20" w14:textId="77777777" w:rsidR="002A4B6D" w:rsidRDefault="00000000">
      <w:pPr>
        <w:pStyle w:val="NoSpacing"/>
        <w:ind w:left="360"/>
        <w:rPr>
          <w:rFonts w:ascii="Arial" w:hAnsi="Arial" w:cs="Arial"/>
          <w:sz w:val="24"/>
          <w:szCs w:val="24"/>
        </w:rPr>
      </w:pPr>
      <w:r>
        <w:rPr>
          <w:rFonts w:ascii="Arial" w:hAnsi="Arial" w:cs="Arial"/>
          <w:sz w:val="24"/>
          <w:szCs w:val="24"/>
        </w:rPr>
        <w:t>This motion was seconded by Chipping Camden Town Council.</w:t>
      </w:r>
    </w:p>
    <w:p w14:paraId="74250D6A" w14:textId="77777777" w:rsidR="002A4B6D" w:rsidRDefault="00000000">
      <w:pPr>
        <w:pStyle w:val="NoSpacing"/>
        <w:ind w:left="360"/>
        <w:rPr>
          <w:rFonts w:ascii="Arial" w:hAnsi="Arial" w:cs="Arial"/>
          <w:sz w:val="24"/>
          <w:szCs w:val="24"/>
        </w:rPr>
      </w:pPr>
      <w:r>
        <w:rPr>
          <w:rFonts w:ascii="Arial" w:hAnsi="Arial" w:cs="Arial"/>
          <w:sz w:val="24"/>
          <w:szCs w:val="24"/>
        </w:rPr>
        <w:t>Two comments raised concern over how to engage with residents</w:t>
      </w:r>
    </w:p>
    <w:p w14:paraId="4C809C02" w14:textId="77777777" w:rsidR="002A4B6D" w:rsidRDefault="00000000">
      <w:pPr>
        <w:pStyle w:val="NoSpacing"/>
        <w:ind w:left="360"/>
        <w:rPr>
          <w:rFonts w:ascii="Arial" w:hAnsi="Arial" w:cs="Arial"/>
          <w:sz w:val="24"/>
          <w:szCs w:val="24"/>
        </w:rPr>
      </w:pPr>
      <w:r>
        <w:rPr>
          <w:rFonts w:ascii="Arial" w:hAnsi="Arial" w:cs="Arial"/>
          <w:sz w:val="24"/>
          <w:szCs w:val="24"/>
        </w:rPr>
        <w:t>One against this motion.</w:t>
      </w:r>
    </w:p>
    <w:p w14:paraId="7CEDE658" w14:textId="77777777" w:rsidR="002A4B6D" w:rsidRDefault="00000000">
      <w:pPr>
        <w:pStyle w:val="NoSpacing"/>
        <w:ind w:left="360"/>
      </w:pPr>
      <w:bookmarkStart w:id="1" w:name="_Hlk172367833"/>
      <w:r>
        <w:rPr>
          <w:rFonts w:ascii="Arial" w:hAnsi="Arial" w:cs="Arial"/>
          <w:b/>
          <w:bCs/>
          <w:sz w:val="24"/>
          <w:szCs w:val="24"/>
        </w:rPr>
        <w:t>Motion Failed</w:t>
      </w:r>
      <w:r>
        <w:rPr>
          <w:rFonts w:ascii="Arial" w:hAnsi="Arial" w:cs="Arial"/>
          <w:sz w:val="24"/>
          <w:szCs w:val="24"/>
        </w:rPr>
        <w:t xml:space="preserve">: </w:t>
      </w:r>
      <w:bookmarkEnd w:id="1"/>
      <w:r>
        <w:rPr>
          <w:rFonts w:ascii="Arial" w:hAnsi="Arial" w:cs="Arial"/>
          <w:sz w:val="24"/>
          <w:szCs w:val="24"/>
        </w:rPr>
        <w:t xml:space="preserve">Two in </w:t>
      </w:r>
      <w:proofErr w:type="spellStart"/>
      <w:r>
        <w:rPr>
          <w:rFonts w:ascii="Arial" w:hAnsi="Arial" w:cs="Arial"/>
          <w:sz w:val="24"/>
          <w:szCs w:val="24"/>
        </w:rPr>
        <w:t>favour</w:t>
      </w:r>
      <w:proofErr w:type="spellEnd"/>
      <w:r>
        <w:rPr>
          <w:rFonts w:ascii="Arial" w:hAnsi="Arial" w:cs="Arial"/>
          <w:sz w:val="24"/>
          <w:szCs w:val="24"/>
        </w:rPr>
        <w:t>, 2 abstentions</w:t>
      </w:r>
    </w:p>
    <w:p w14:paraId="4DAAB435" w14:textId="77777777" w:rsidR="002A4B6D" w:rsidRDefault="002A4B6D">
      <w:pPr>
        <w:pStyle w:val="NoSpacing"/>
        <w:ind w:left="360"/>
        <w:rPr>
          <w:rFonts w:ascii="Arial" w:hAnsi="Arial" w:cs="Arial"/>
          <w:sz w:val="24"/>
          <w:szCs w:val="24"/>
        </w:rPr>
      </w:pPr>
    </w:p>
    <w:p w14:paraId="28D02102" w14:textId="77777777" w:rsidR="002A4B6D" w:rsidRDefault="00000000">
      <w:pPr>
        <w:pStyle w:val="NoSpacing"/>
        <w:numPr>
          <w:ilvl w:val="0"/>
          <w:numId w:val="5"/>
        </w:numPr>
        <w:ind w:left="417"/>
      </w:pPr>
      <w:r>
        <w:rPr>
          <w:rFonts w:ascii="Arial" w:hAnsi="Arial" w:cs="Arial"/>
          <w:b/>
          <w:bCs/>
          <w:sz w:val="24"/>
          <w:szCs w:val="24"/>
        </w:rPr>
        <w:t>Chipping Camden Town Council:</w:t>
      </w:r>
      <w:r>
        <w:rPr>
          <w:rFonts w:ascii="Arial" w:hAnsi="Arial" w:cs="Arial"/>
          <w:sz w:val="24"/>
          <w:szCs w:val="24"/>
        </w:rPr>
        <w:t xml:space="preserve"> </w:t>
      </w:r>
    </w:p>
    <w:p w14:paraId="538F15B4" w14:textId="77777777" w:rsidR="002A4B6D" w:rsidRDefault="00000000">
      <w:pPr>
        <w:spacing w:after="0" w:line="240" w:lineRule="auto"/>
        <w:ind w:left="360" w:hanging="360"/>
      </w:pPr>
      <w:r>
        <w:rPr>
          <w:rFonts w:ascii="Arial" w:hAnsi="Arial" w:cs="Arial"/>
          <w:b/>
          <w:bCs/>
          <w:sz w:val="24"/>
          <w:szCs w:val="24"/>
        </w:rPr>
        <w:t xml:space="preserve">      Motion One:</w:t>
      </w:r>
      <w:r>
        <w:rPr>
          <w:rFonts w:ascii="Arial" w:hAnsi="Arial" w:cs="Arial"/>
          <w:sz w:val="24"/>
          <w:szCs w:val="24"/>
        </w:rPr>
        <w:t xml:space="preserve"> </w:t>
      </w:r>
      <w:r>
        <w:rPr>
          <w:rFonts w:ascii="Arial" w:eastAsia="Times New Roman" w:hAnsi="Arial" w:cs="Arial"/>
          <w:bCs/>
          <w:sz w:val="24"/>
          <w:szCs w:val="24"/>
        </w:rPr>
        <w:t xml:space="preserve">In many of our towns and villages, there has been development by ‘creep’ e.g. permission is granted for a small group of 3-5 dwellings.  Followed within a year an adjacent 3-5 dwellings and then a further 3-5 dwellings.   All too soon what had been a small development which could have enhanced the area now becomes intense (and to many) an overdeveloped area.  Therefore, Chipping Campden Town   Council requests that GAPTC press HMG through NALC to amend the planning regulations to ensure that where a small development of under (5) dwellings is made, there can be no further development adjacent to that site for at least 10 years. This is proposed to avoid creeping and often insensitive over-development in our rural areas. </w:t>
      </w:r>
    </w:p>
    <w:p w14:paraId="33407B46" w14:textId="77777777" w:rsidR="002A4B6D" w:rsidRDefault="00000000">
      <w:pPr>
        <w:pStyle w:val="NoSpacing"/>
        <w:ind w:left="360"/>
        <w:rPr>
          <w:rFonts w:ascii="Arial" w:hAnsi="Arial" w:cs="Arial"/>
          <w:sz w:val="24"/>
          <w:szCs w:val="24"/>
        </w:rPr>
      </w:pPr>
      <w:r>
        <w:rPr>
          <w:rFonts w:ascii="Arial" w:hAnsi="Arial" w:cs="Arial"/>
          <w:sz w:val="24"/>
          <w:szCs w:val="24"/>
        </w:rPr>
        <w:t>Comment asking for rewording of the Motion as it was unclear if it was just relating to landowner of a particular piece of land.</w:t>
      </w:r>
    </w:p>
    <w:p w14:paraId="4BC600F3" w14:textId="77777777" w:rsidR="002A4B6D" w:rsidRDefault="00000000">
      <w:pPr>
        <w:pStyle w:val="NoSpacing"/>
        <w:ind w:left="417"/>
      </w:pPr>
      <w:r>
        <w:rPr>
          <w:rFonts w:ascii="Arial" w:hAnsi="Arial" w:cs="Arial"/>
          <w:sz w:val="24"/>
          <w:szCs w:val="24"/>
        </w:rPr>
        <w:t>Motion One</w:t>
      </w:r>
      <w:r>
        <w:rPr>
          <w:rFonts w:ascii="Arial" w:hAnsi="Arial" w:cs="Arial"/>
          <w:b/>
          <w:bCs/>
          <w:sz w:val="24"/>
          <w:szCs w:val="24"/>
        </w:rPr>
        <w:t xml:space="preserve"> Failed</w:t>
      </w:r>
      <w:r>
        <w:rPr>
          <w:rFonts w:ascii="Arial" w:hAnsi="Arial" w:cs="Arial"/>
          <w:sz w:val="24"/>
          <w:szCs w:val="24"/>
        </w:rPr>
        <w:t xml:space="preserve">: 4 in </w:t>
      </w:r>
      <w:proofErr w:type="spellStart"/>
      <w:r>
        <w:rPr>
          <w:rFonts w:ascii="Arial" w:hAnsi="Arial" w:cs="Arial"/>
          <w:sz w:val="24"/>
          <w:szCs w:val="24"/>
        </w:rPr>
        <w:t>favour</w:t>
      </w:r>
      <w:proofErr w:type="spellEnd"/>
      <w:r>
        <w:rPr>
          <w:rFonts w:ascii="Arial" w:hAnsi="Arial" w:cs="Arial"/>
          <w:sz w:val="24"/>
          <w:szCs w:val="24"/>
        </w:rPr>
        <w:t>, no abstentions</w:t>
      </w:r>
    </w:p>
    <w:p w14:paraId="061F3FED" w14:textId="77777777" w:rsidR="002A4B6D" w:rsidRDefault="002A4B6D">
      <w:pPr>
        <w:pStyle w:val="NoSpacing"/>
        <w:ind w:left="417"/>
        <w:rPr>
          <w:rFonts w:ascii="Arial" w:hAnsi="Arial" w:cs="Arial"/>
          <w:b/>
          <w:bCs/>
          <w:sz w:val="24"/>
          <w:szCs w:val="24"/>
        </w:rPr>
      </w:pPr>
    </w:p>
    <w:p w14:paraId="77E40BCF" w14:textId="77777777" w:rsidR="002A4B6D" w:rsidRDefault="00000000">
      <w:pPr>
        <w:spacing w:after="0" w:line="240" w:lineRule="auto"/>
        <w:ind w:left="360" w:hanging="360"/>
      </w:pPr>
      <w:r>
        <w:rPr>
          <w:rFonts w:ascii="Arial" w:hAnsi="Arial" w:cs="Arial"/>
          <w:b/>
          <w:bCs/>
          <w:sz w:val="24"/>
          <w:szCs w:val="24"/>
        </w:rPr>
        <w:t xml:space="preserve">     Motion Two:</w:t>
      </w:r>
      <w:r>
        <w:rPr>
          <w:rFonts w:ascii="Arial" w:hAnsi="Arial" w:cs="Arial"/>
          <w:sz w:val="24"/>
          <w:szCs w:val="24"/>
        </w:rPr>
        <w:t xml:space="preserve"> </w:t>
      </w:r>
      <w:r>
        <w:rPr>
          <w:rFonts w:ascii="Arial" w:eastAsia="Times New Roman" w:hAnsi="Arial" w:cs="Arial"/>
          <w:bCs/>
          <w:sz w:val="24"/>
          <w:szCs w:val="24"/>
        </w:rPr>
        <w:t xml:space="preserve">Where a parish/town council has noted that verges have been erroneously or deliberately planted by the householder to enhance the size of their plot or to increase road splay, then the parish or town Council will have the right to </w:t>
      </w:r>
      <w:r>
        <w:rPr>
          <w:rFonts w:ascii="Arial" w:eastAsia="Times New Roman" w:hAnsi="Arial" w:cs="Arial"/>
          <w:bCs/>
          <w:sz w:val="24"/>
          <w:szCs w:val="24"/>
        </w:rPr>
        <w:lastRenderedPageBreak/>
        <w:t>demand that the Highways authority take action to remedy. Should the Highways authority fail to act or resolve the situation within 6 months then the Parish/Town Council will be able to negotiate with the occupier of the land to remove the obstruction and where necessary the Highways authority should remain liable for any charges incurred.</w:t>
      </w:r>
    </w:p>
    <w:p w14:paraId="02A6048E" w14:textId="77777777" w:rsidR="002A4B6D" w:rsidRDefault="00000000">
      <w:pPr>
        <w:pStyle w:val="NoSpacing"/>
        <w:ind w:left="417"/>
        <w:rPr>
          <w:rFonts w:ascii="Arial" w:hAnsi="Arial" w:cs="Arial"/>
          <w:sz w:val="24"/>
          <w:szCs w:val="24"/>
        </w:rPr>
      </w:pPr>
      <w:r>
        <w:rPr>
          <w:rFonts w:ascii="Arial" w:hAnsi="Arial" w:cs="Arial"/>
          <w:sz w:val="24"/>
          <w:szCs w:val="24"/>
        </w:rPr>
        <w:t>The motion was seconded by Rodborough parish Council</w:t>
      </w:r>
    </w:p>
    <w:p w14:paraId="360974E8" w14:textId="77777777" w:rsidR="002A4B6D" w:rsidRDefault="00000000">
      <w:pPr>
        <w:pStyle w:val="NoSpacing"/>
        <w:ind w:left="417"/>
        <w:rPr>
          <w:rFonts w:ascii="Arial" w:hAnsi="Arial" w:cs="Arial"/>
          <w:sz w:val="24"/>
          <w:szCs w:val="24"/>
        </w:rPr>
      </w:pPr>
      <w:r>
        <w:rPr>
          <w:rFonts w:ascii="Arial" w:hAnsi="Arial" w:cs="Arial"/>
          <w:sz w:val="24"/>
          <w:szCs w:val="24"/>
        </w:rPr>
        <w:t>Several Comments reminding proposer of The Highways Act and the responsibility of the Highways department (GCC)</w:t>
      </w:r>
    </w:p>
    <w:p w14:paraId="23D6C067" w14:textId="77777777" w:rsidR="002A4B6D" w:rsidRDefault="00000000">
      <w:pPr>
        <w:pStyle w:val="NoSpacing"/>
        <w:ind w:left="417"/>
      </w:pPr>
      <w:r>
        <w:rPr>
          <w:rFonts w:ascii="Arial" w:hAnsi="Arial" w:cs="Arial"/>
          <w:sz w:val="24"/>
          <w:szCs w:val="24"/>
        </w:rPr>
        <w:t>Motion two</w:t>
      </w:r>
      <w:bookmarkStart w:id="2" w:name="_Hlk172712222"/>
      <w:r>
        <w:rPr>
          <w:rFonts w:ascii="Arial" w:hAnsi="Arial" w:cs="Arial"/>
          <w:b/>
          <w:bCs/>
          <w:sz w:val="24"/>
          <w:szCs w:val="24"/>
        </w:rPr>
        <w:t xml:space="preserve"> Withdrawn</w:t>
      </w:r>
      <w:r>
        <w:rPr>
          <w:rFonts w:ascii="Arial" w:hAnsi="Arial" w:cs="Arial"/>
          <w:sz w:val="24"/>
          <w:szCs w:val="24"/>
        </w:rPr>
        <w:t>.</w:t>
      </w:r>
      <w:bookmarkEnd w:id="2"/>
    </w:p>
    <w:p w14:paraId="009FEAEA" w14:textId="77777777" w:rsidR="002A4B6D" w:rsidRDefault="002A4B6D">
      <w:pPr>
        <w:pStyle w:val="NoSpacing"/>
        <w:ind w:left="417"/>
        <w:rPr>
          <w:rFonts w:ascii="Arial" w:hAnsi="Arial" w:cs="Arial"/>
          <w:sz w:val="24"/>
          <w:szCs w:val="24"/>
        </w:rPr>
      </w:pPr>
    </w:p>
    <w:p w14:paraId="1203CF07" w14:textId="77777777" w:rsidR="002A4B6D" w:rsidRDefault="00000000">
      <w:pPr>
        <w:pStyle w:val="ListParagraph"/>
        <w:numPr>
          <w:ilvl w:val="0"/>
          <w:numId w:val="6"/>
        </w:numPr>
        <w:spacing w:after="0" w:line="240" w:lineRule="auto"/>
        <w:ind w:left="417"/>
        <w:rPr>
          <w:rFonts w:ascii="Arial" w:hAnsi="Arial" w:cs="Arial"/>
          <w:sz w:val="24"/>
          <w:szCs w:val="24"/>
        </w:rPr>
      </w:pPr>
      <w:proofErr w:type="spellStart"/>
      <w:r>
        <w:rPr>
          <w:rFonts w:ascii="Arial" w:hAnsi="Arial" w:cs="Arial"/>
          <w:sz w:val="24"/>
          <w:szCs w:val="24"/>
        </w:rPr>
        <w:t>Wotten</w:t>
      </w:r>
      <w:proofErr w:type="spellEnd"/>
      <w:r>
        <w:rPr>
          <w:rFonts w:ascii="Arial" w:hAnsi="Arial" w:cs="Arial"/>
          <w:sz w:val="24"/>
          <w:szCs w:val="24"/>
        </w:rPr>
        <w:t xml:space="preserve"> Under Edge Town Council: </w:t>
      </w:r>
    </w:p>
    <w:p w14:paraId="372A05FA" w14:textId="77777777" w:rsidR="002A4B6D" w:rsidRDefault="00000000">
      <w:pPr>
        <w:spacing w:after="0" w:line="240" w:lineRule="auto"/>
        <w:ind w:left="360"/>
      </w:pPr>
      <w:r>
        <w:rPr>
          <w:rFonts w:ascii="Arial" w:hAnsi="Arial" w:cs="Arial"/>
          <w:sz w:val="24"/>
          <w:szCs w:val="24"/>
        </w:rPr>
        <w:t xml:space="preserve"> </w:t>
      </w:r>
      <w:proofErr w:type="spellStart"/>
      <w:r>
        <w:rPr>
          <w:rFonts w:ascii="Arial" w:hAnsi="Arial" w:cs="Arial"/>
          <w:sz w:val="24"/>
          <w:szCs w:val="24"/>
        </w:rPr>
        <w:t>Motiion</w:t>
      </w:r>
      <w:proofErr w:type="spellEnd"/>
      <w:r>
        <w:rPr>
          <w:rFonts w:ascii="Arial" w:hAnsi="Arial" w:cs="Arial"/>
          <w:sz w:val="24"/>
          <w:szCs w:val="24"/>
        </w:rPr>
        <w:t xml:space="preserve"> </w:t>
      </w:r>
      <w:r>
        <w:rPr>
          <w:rFonts w:ascii="Arial" w:eastAsia="Times New Roman" w:hAnsi="Arial" w:cs="Arial"/>
          <w:bCs/>
          <w:sz w:val="24"/>
          <w:szCs w:val="24"/>
        </w:rPr>
        <w:t xml:space="preserve">to enable Parish and Town Councils to hold the Annual Parish Meeting at a  </w:t>
      </w:r>
    </w:p>
    <w:p w14:paraId="62342345" w14:textId="77777777" w:rsidR="002A4B6D" w:rsidRDefault="00000000">
      <w:pPr>
        <w:spacing w:after="0" w:line="240" w:lineRule="auto"/>
        <w:ind w:left="360"/>
        <w:rPr>
          <w:rFonts w:ascii="Arial" w:eastAsia="Times New Roman" w:hAnsi="Arial" w:cs="Arial"/>
          <w:bCs/>
          <w:sz w:val="24"/>
          <w:szCs w:val="24"/>
        </w:rPr>
      </w:pPr>
      <w:r>
        <w:rPr>
          <w:rFonts w:ascii="Arial" w:eastAsia="Times New Roman" w:hAnsi="Arial" w:cs="Arial"/>
          <w:bCs/>
          <w:sz w:val="24"/>
          <w:szCs w:val="24"/>
        </w:rPr>
        <w:t xml:space="preserve"> convenient time more suitable for the electorate rather than being restricted to after  </w:t>
      </w:r>
    </w:p>
    <w:p w14:paraId="0539EF54" w14:textId="77777777" w:rsidR="002A4B6D" w:rsidRDefault="00000000">
      <w:pPr>
        <w:spacing w:after="0" w:line="240" w:lineRule="auto"/>
        <w:ind w:left="360"/>
        <w:rPr>
          <w:rFonts w:ascii="Arial" w:eastAsia="Times New Roman" w:hAnsi="Arial" w:cs="Arial"/>
          <w:bCs/>
          <w:sz w:val="24"/>
          <w:szCs w:val="24"/>
        </w:rPr>
      </w:pPr>
      <w:r>
        <w:rPr>
          <w:rFonts w:ascii="Arial" w:eastAsia="Times New Roman" w:hAnsi="Arial" w:cs="Arial"/>
          <w:bCs/>
          <w:sz w:val="24"/>
          <w:szCs w:val="24"/>
        </w:rPr>
        <w:t xml:space="preserve"> 6pm when many people are unavailable.</w:t>
      </w:r>
    </w:p>
    <w:p w14:paraId="1A9F1427" w14:textId="77777777" w:rsidR="002A4B6D" w:rsidRDefault="00000000">
      <w:pPr>
        <w:pStyle w:val="NoSpacing"/>
        <w:ind w:left="360"/>
        <w:rPr>
          <w:rFonts w:ascii="Arial" w:hAnsi="Arial" w:cs="Arial"/>
          <w:b/>
          <w:bCs/>
          <w:sz w:val="24"/>
          <w:szCs w:val="24"/>
        </w:rPr>
      </w:pPr>
      <w:r>
        <w:rPr>
          <w:rFonts w:ascii="Arial" w:hAnsi="Arial" w:cs="Arial"/>
          <w:b/>
          <w:bCs/>
          <w:sz w:val="24"/>
          <w:szCs w:val="24"/>
        </w:rPr>
        <w:t>Seconded by Quedgeley</w:t>
      </w:r>
    </w:p>
    <w:p w14:paraId="63D4DD34" w14:textId="77777777" w:rsidR="002A4B6D" w:rsidRDefault="00000000">
      <w:pPr>
        <w:pStyle w:val="NoSpacing"/>
        <w:ind w:left="360"/>
        <w:rPr>
          <w:rFonts w:ascii="Arial" w:hAnsi="Arial" w:cs="Arial"/>
          <w:sz w:val="24"/>
          <w:szCs w:val="24"/>
        </w:rPr>
      </w:pPr>
      <w:r>
        <w:rPr>
          <w:rFonts w:ascii="Arial" w:hAnsi="Arial" w:cs="Arial"/>
          <w:sz w:val="24"/>
          <w:szCs w:val="24"/>
        </w:rPr>
        <w:t xml:space="preserve">Motion explained that a change of time to allow Saturday would be more accessible  </w:t>
      </w:r>
    </w:p>
    <w:p w14:paraId="78370734" w14:textId="77777777" w:rsidR="002A4B6D" w:rsidRDefault="00000000">
      <w:pPr>
        <w:pStyle w:val="NoSpacing"/>
        <w:ind w:left="360"/>
        <w:rPr>
          <w:rFonts w:ascii="Arial" w:hAnsi="Arial" w:cs="Arial"/>
          <w:sz w:val="24"/>
          <w:szCs w:val="24"/>
        </w:rPr>
      </w:pPr>
      <w:r>
        <w:rPr>
          <w:rFonts w:ascii="Arial" w:hAnsi="Arial" w:cs="Arial"/>
          <w:sz w:val="24"/>
          <w:szCs w:val="24"/>
        </w:rPr>
        <w:t>to families and those who worked.</w:t>
      </w:r>
    </w:p>
    <w:p w14:paraId="721C44A2" w14:textId="77777777" w:rsidR="002A4B6D" w:rsidRDefault="00000000">
      <w:pPr>
        <w:pStyle w:val="NoSpacing"/>
        <w:ind w:left="360"/>
        <w:rPr>
          <w:rFonts w:ascii="Arial" w:hAnsi="Arial" w:cs="Arial"/>
          <w:b/>
          <w:bCs/>
          <w:sz w:val="24"/>
          <w:szCs w:val="24"/>
        </w:rPr>
      </w:pPr>
      <w:r>
        <w:rPr>
          <w:rFonts w:ascii="Arial" w:hAnsi="Arial" w:cs="Arial"/>
          <w:b/>
          <w:bCs/>
          <w:sz w:val="24"/>
          <w:szCs w:val="24"/>
        </w:rPr>
        <w:t xml:space="preserve">Motion passed </w:t>
      </w:r>
    </w:p>
    <w:p w14:paraId="4181E6AC" w14:textId="77777777" w:rsidR="002A4B6D" w:rsidRDefault="002A4B6D">
      <w:pPr>
        <w:pStyle w:val="NoSpacing"/>
        <w:ind w:left="360"/>
        <w:rPr>
          <w:rFonts w:ascii="Arial" w:hAnsi="Arial" w:cs="Arial"/>
          <w:b/>
          <w:bCs/>
          <w:sz w:val="24"/>
          <w:szCs w:val="24"/>
        </w:rPr>
      </w:pPr>
    </w:p>
    <w:p w14:paraId="2F7B3D03" w14:textId="77777777" w:rsidR="002A4B6D" w:rsidRDefault="00000000">
      <w:pPr>
        <w:pStyle w:val="NoSpacing"/>
        <w:numPr>
          <w:ilvl w:val="0"/>
          <w:numId w:val="5"/>
        </w:numPr>
        <w:ind w:left="360"/>
        <w:rPr>
          <w:rFonts w:ascii="Arial" w:hAnsi="Arial" w:cs="Arial"/>
          <w:sz w:val="24"/>
          <w:szCs w:val="24"/>
        </w:rPr>
      </w:pPr>
      <w:r>
        <w:rPr>
          <w:rFonts w:ascii="Arial" w:hAnsi="Arial" w:cs="Arial"/>
          <w:sz w:val="24"/>
          <w:szCs w:val="24"/>
        </w:rPr>
        <w:t xml:space="preserve">Bourton-on the Water Parish Council: </w:t>
      </w:r>
    </w:p>
    <w:p w14:paraId="25E05E7A" w14:textId="720A7F6F" w:rsidR="002A4B6D" w:rsidRDefault="00000000">
      <w:pPr>
        <w:spacing w:after="0" w:line="240" w:lineRule="auto"/>
        <w:ind w:left="360"/>
      </w:pPr>
      <w:r>
        <w:rPr>
          <w:rFonts w:ascii="Arial" w:hAnsi="Arial" w:cs="Arial"/>
          <w:b/>
          <w:bCs/>
          <w:sz w:val="24"/>
          <w:szCs w:val="24"/>
        </w:rPr>
        <w:t xml:space="preserve">Motion One:  </w:t>
      </w:r>
      <w:r>
        <w:rPr>
          <w:rFonts w:ascii="Arial" w:eastAsia="Times New Roman" w:hAnsi="Arial" w:cs="Arial"/>
          <w:bCs/>
          <w:sz w:val="24"/>
          <w:szCs w:val="24"/>
        </w:rPr>
        <w:t xml:space="preserve">At this 2024 AGM of GAPTC we RESOLVE that NALC should now enhance its policy to encompass the CMA’s conclusion and to lobby </w:t>
      </w:r>
      <w:r w:rsidR="00AE1C5D">
        <w:rPr>
          <w:rFonts w:ascii="Arial" w:eastAsia="Times New Roman" w:hAnsi="Arial" w:cs="Arial"/>
          <w:bCs/>
          <w:sz w:val="24"/>
          <w:szCs w:val="24"/>
        </w:rPr>
        <w:t>the new government</w:t>
      </w:r>
      <w:r>
        <w:rPr>
          <w:rFonts w:ascii="Arial" w:eastAsia="Times New Roman" w:hAnsi="Arial" w:cs="Arial"/>
          <w:bCs/>
          <w:sz w:val="24"/>
          <w:szCs w:val="24"/>
        </w:rPr>
        <w:t>.</w:t>
      </w:r>
    </w:p>
    <w:p w14:paraId="2B95459D" w14:textId="77777777" w:rsidR="002A4B6D" w:rsidRDefault="00000000">
      <w:pPr>
        <w:pStyle w:val="NoSpacing"/>
        <w:ind w:left="360"/>
        <w:rPr>
          <w:rFonts w:ascii="Arial" w:hAnsi="Arial" w:cs="Arial"/>
          <w:sz w:val="24"/>
          <w:szCs w:val="24"/>
        </w:rPr>
      </w:pPr>
      <w:r>
        <w:rPr>
          <w:rFonts w:ascii="Arial" w:hAnsi="Arial" w:cs="Arial"/>
          <w:sz w:val="24"/>
          <w:szCs w:val="24"/>
        </w:rPr>
        <w:t xml:space="preserve">Seconded by </w:t>
      </w:r>
    </w:p>
    <w:p w14:paraId="189C62F7" w14:textId="77777777" w:rsidR="002A4B6D" w:rsidRDefault="00000000">
      <w:pPr>
        <w:pStyle w:val="NoSpacing"/>
        <w:ind w:left="360"/>
      </w:pPr>
      <w:r>
        <w:rPr>
          <w:rFonts w:ascii="Arial" w:hAnsi="Arial" w:cs="Arial"/>
          <w:b/>
          <w:bCs/>
          <w:sz w:val="24"/>
          <w:szCs w:val="24"/>
        </w:rPr>
        <w:t xml:space="preserve">Motion passed: </w:t>
      </w:r>
      <w:r>
        <w:rPr>
          <w:rFonts w:ascii="Arial" w:hAnsi="Arial" w:cs="Arial"/>
          <w:sz w:val="24"/>
          <w:szCs w:val="24"/>
        </w:rPr>
        <w:t>with one against, one abstention.</w:t>
      </w:r>
    </w:p>
    <w:p w14:paraId="428D69C8" w14:textId="77777777" w:rsidR="002A4B6D" w:rsidRDefault="002A4B6D">
      <w:pPr>
        <w:pStyle w:val="NoSpacing"/>
        <w:ind w:left="360"/>
        <w:rPr>
          <w:rFonts w:ascii="Arial" w:hAnsi="Arial" w:cs="Arial"/>
          <w:b/>
          <w:bCs/>
          <w:sz w:val="24"/>
          <w:szCs w:val="24"/>
        </w:rPr>
      </w:pPr>
    </w:p>
    <w:p w14:paraId="46200582" w14:textId="77777777" w:rsidR="002A4B6D" w:rsidRDefault="00000000">
      <w:pPr>
        <w:pStyle w:val="NoSpacing"/>
        <w:ind w:left="360"/>
      </w:pPr>
      <w:r>
        <w:rPr>
          <w:rFonts w:ascii="Arial" w:hAnsi="Arial" w:cs="Arial"/>
          <w:b/>
          <w:bCs/>
          <w:sz w:val="24"/>
          <w:szCs w:val="24"/>
        </w:rPr>
        <w:t xml:space="preserve">Motion Two: </w:t>
      </w:r>
      <w:r>
        <w:rPr>
          <w:rFonts w:ascii="Arial" w:hAnsi="Arial" w:cs="Arial"/>
          <w:sz w:val="24"/>
          <w:szCs w:val="24"/>
        </w:rPr>
        <w:t>We are seeking NALC to research to allow Parish and Town Council greater control and accountability for flooding and infrastructure</w:t>
      </w:r>
      <w:r>
        <w:rPr>
          <w:rFonts w:ascii="Arial" w:hAnsi="Arial" w:cs="Arial"/>
          <w:b/>
          <w:bCs/>
          <w:sz w:val="24"/>
          <w:szCs w:val="24"/>
        </w:rPr>
        <w:t xml:space="preserve">. </w:t>
      </w:r>
      <w:r>
        <w:rPr>
          <w:rFonts w:ascii="Arial" w:hAnsi="Arial" w:cs="Arial"/>
          <w:sz w:val="24"/>
          <w:szCs w:val="24"/>
        </w:rPr>
        <w:t>Water Companies to be held responsible for new developments to allow more control for Parish and Town Council to prevent flooding to ensure Water Companies maintain responsibility.</w:t>
      </w:r>
    </w:p>
    <w:p w14:paraId="55801CA0" w14:textId="77777777" w:rsidR="002A4B6D" w:rsidRDefault="00000000">
      <w:pPr>
        <w:pStyle w:val="NoSpacing"/>
        <w:ind w:left="360"/>
        <w:rPr>
          <w:rFonts w:ascii="Arial" w:hAnsi="Arial" w:cs="Arial"/>
          <w:sz w:val="24"/>
          <w:szCs w:val="24"/>
        </w:rPr>
      </w:pPr>
      <w:r>
        <w:rPr>
          <w:rFonts w:ascii="Arial" w:hAnsi="Arial" w:cs="Arial"/>
          <w:sz w:val="24"/>
          <w:szCs w:val="24"/>
        </w:rPr>
        <w:t xml:space="preserve">Seconded by </w:t>
      </w:r>
      <w:proofErr w:type="spellStart"/>
      <w:r>
        <w:rPr>
          <w:rFonts w:ascii="Arial" w:hAnsi="Arial" w:cs="Arial"/>
          <w:sz w:val="24"/>
          <w:szCs w:val="24"/>
        </w:rPr>
        <w:t>Maismore</w:t>
      </w:r>
      <w:proofErr w:type="spellEnd"/>
      <w:r>
        <w:rPr>
          <w:rFonts w:ascii="Arial" w:hAnsi="Arial" w:cs="Arial"/>
          <w:sz w:val="24"/>
          <w:szCs w:val="24"/>
        </w:rPr>
        <w:t xml:space="preserve"> Parish Council</w:t>
      </w:r>
    </w:p>
    <w:p w14:paraId="2ED6FC25" w14:textId="77777777" w:rsidR="002A4B6D" w:rsidRDefault="00000000">
      <w:pPr>
        <w:pStyle w:val="NoSpacing"/>
        <w:ind w:left="360"/>
        <w:rPr>
          <w:rFonts w:ascii="Arial" w:hAnsi="Arial" w:cs="Arial"/>
          <w:sz w:val="24"/>
          <w:szCs w:val="24"/>
        </w:rPr>
      </w:pPr>
      <w:r>
        <w:rPr>
          <w:rFonts w:ascii="Arial" w:hAnsi="Arial" w:cs="Arial"/>
          <w:sz w:val="24"/>
          <w:szCs w:val="24"/>
        </w:rPr>
        <w:t>Suggestion that the Executive Committee work on this Motion prior to taking it to NALC. Several amendments were made to the Motion,</w:t>
      </w:r>
    </w:p>
    <w:p w14:paraId="0893DF00" w14:textId="77777777" w:rsidR="002A4B6D" w:rsidRDefault="00000000">
      <w:pPr>
        <w:pStyle w:val="NoSpacing"/>
        <w:ind w:left="360"/>
      </w:pPr>
      <w:r>
        <w:rPr>
          <w:rFonts w:ascii="Arial" w:hAnsi="Arial" w:cs="Arial"/>
          <w:sz w:val="24"/>
          <w:szCs w:val="24"/>
        </w:rPr>
        <w:t xml:space="preserve">7 in </w:t>
      </w:r>
      <w:proofErr w:type="spellStart"/>
      <w:r>
        <w:rPr>
          <w:rFonts w:ascii="Arial" w:hAnsi="Arial" w:cs="Arial"/>
          <w:sz w:val="24"/>
          <w:szCs w:val="24"/>
        </w:rPr>
        <w:t>favour</w:t>
      </w:r>
      <w:proofErr w:type="spellEnd"/>
      <w:r>
        <w:rPr>
          <w:rFonts w:ascii="Arial" w:hAnsi="Arial" w:cs="Arial"/>
          <w:sz w:val="24"/>
          <w:szCs w:val="24"/>
        </w:rPr>
        <w:t xml:space="preserve">, 6 against, 5 abstentions: </w:t>
      </w:r>
      <w:r>
        <w:rPr>
          <w:rFonts w:ascii="Arial" w:hAnsi="Arial" w:cs="Arial"/>
          <w:b/>
          <w:bCs/>
          <w:sz w:val="24"/>
          <w:szCs w:val="24"/>
        </w:rPr>
        <w:t>Amendments and</w:t>
      </w:r>
      <w:r>
        <w:rPr>
          <w:rFonts w:ascii="Arial" w:hAnsi="Arial" w:cs="Arial"/>
          <w:sz w:val="24"/>
          <w:szCs w:val="24"/>
        </w:rPr>
        <w:t xml:space="preserve"> </w:t>
      </w:r>
      <w:r>
        <w:rPr>
          <w:rFonts w:ascii="Arial" w:hAnsi="Arial" w:cs="Arial"/>
          <w:b/>
          <w:bCs/>
          <w:sz w:val="24"/>
          <w:szCs w:val="24"/>
        </w:rPr>
        <w:t>Motion passed</w:t>
      </w:r>
    </w:p>
    <w:p w14:paraId="2BDEC863" w14:textId="77777777" w:rsidR="002A4B6D" w:rsidRDefault="002A4B6D">
      <w:pPr>
        <w:pStyle w:val="NoSpacing"/>
        <w:ind w:left="360"/>
        <w:rPr>
          <w:rFonts w:ascii="Arial" w:hAnsi="Arial" w:cs="Arial"/>
          <w:b/>
          <w:bCs/>
          <w:sz w:val="24"/>
          <w:szCs w:val="24"/>
        </w:rPr>
      </w:pPr>
    </w:p>
    <w:p w14:paraId="1CBA3916" w14:textId="77777777" w:rsidR="002A4B6D" w:rsidRDefault="00000000">
      <w:pPr>
        <w:spacing w:after="0" w:line="240" w:lineRule="auto"/>
        <w:ind w:left="360" w:hanging="360"/>
      </w:pPr>
      <w:r>
        <w:rPr>
          <w:rFonts w:ascii="Arial" w:hAnsi="Arial" w:cs="Arial"/>
          <w:b/>
          <w:bCs/>
          <w:sz w:val="24"/>
          <w:szCs w:val="24"/>
        </w:rPr>
        <w:t xml:space="preserve">7:  </w:t>
      </w:r>
      <w:r>
        <w:rPr>
          <w:rFonts w:ascii="Arial" w:eastAsia="Times New Roman" w:hAnsi="Arial" w:cs="Arial"/>
          <w:b/>
          <w:sz w:val="24"/>
          <w:szCs w:val="24"/>
        </w:rPr>
        <w:t>To discuss the level of subscription for 2025/26, as required by Para 3b of the Constitution, for the</w:t>
      </w:r>
      <w:r>
        <w:rPr>
          <w:rFonts w:ascii="Arial" w:eastAsia="Times New Roman" w:hAnsi="Arial" w:cs="Arial"/>
          <w:b/>
          <w:color w:val="000000"/>
          <w:sz w:val="24"/>
          <w:szCs w:val="24"/>
        </w:rPr>
        <w:t xml:space="preserve"> Executive Committee to take into consideration when it sets the fee level at its November meeting.</w:t>
      </w:r>
    </w:p>
    <w:p w14:paraId="2F2CC088" w14:textId="77777777" w:rsidR="002A4B6D" w:rsidRDefault="00000000">
      <w:pPr>
        <w:spacing w:after="0" w:line="240" w:lineRule="auto"/>
        <w:ind w:left="360"/>
      </w:pPr>
      <w:r>
        <w:rPr>
          <w:rFonts w:ascii="Arial" w:hAnsi="Arial" w:cs="Arial"/>
          <w:sz w:val="24"/>
          <w:szCs w:val="24"/>
        </w:rPr>
        <w:t>Item deferred.</w:t>
      </w:r>
      <w:r>
        <w:rPr>
          <w:rFonts w:ascii="Arial" w:eastAsia="Times New Roman" w:hAnsi="Arial" w:cs="Arial"/>
          <w:color w:val="156082"/>
          <w:sz w:val="24"/>
          <w:szCs w:val="24"/>
        </w:rPr>
        <w:t xml:space="preserve"> </w:t>
      </w:r>
      <w:r>
        <w:rPr>
          <w:rFonts w:ascii="Arial" w:eastAsia="Times New Roman" w:hAnsi="Arial" w:cs="Arial"/>
          <w:sz w:val="24"/>
          <w:szCs w:val="24"/>
        </w:rPr>
        <w:t>The options regarding the level will be discussed at the EC’s November meeting and will be communicated to all members thereafter.</w:t>
      </w:r>
    </w:p>
    <w:p w14:paraId="62E2FC71" w14:textId="77777777" w:rsidR="002A4B6D" w:rsidRDefault="002A4B6D">
      <w:pPr>
        <w:pStyle w:val="NoSpacing"/>
        <w:ind w:left="360"/>
        <w:rPr>
          <w:rFonts w:ascii="Arial" w:hAnsi="Arial" w:cs="Arial"/>
          <w:sz w:val="24"/>
          <w:szCs w:val="24"/>
        </w:rPr>
      </w:pPr>
    </w:p>
    <w:p w14:paraId="38FB6F7D" w14:textId="77777777" w:rsidR="002A4B6D" w:rsidRDefault="00000000">
      <w:pPr>
        <w:pStyle w:val="NoSpacing"/>
        <w:numPr>
          <w:ilvl w:val="0"/>
          <w:numId w:val="7"/>
        </w:numPr>
        <w:ind w:left="360"/>
      </w:pPr>
      <w:r>
        <w:rPr>
          <w:rFonts w:ascii="Arial" w:hAnsi="Arial" w:cs="Arial"/>
          <w:b/>
          <w:bCs/>
          <w:sz w:val="24"/>
          <w:szCs w:val="24"/>
        </w:rPr>
        <w:t>Constitutional amendments</w:t>
      </w:r>
      <w:r>
        <w:rPr>
          <w:rFonts w:ascii="Arial" w:hAnsi="Arial" w:cs="Arial"/>
          <w:sz w:val="24"/>
          <w:szCs w:val="24"/>
        </w:rPr>
        <w:t>:</w:t>
      </w:r>
    </w:p>
    <w:p w14:paraId="20F0F297" w14:textId="77777777" w:rsidR="002A4B6D" w:rsidRDefault="00000000">
      <w:pPr>
        <w:pStyle w:val="NoSpacing"/>
        <w:numPr>
          <w:ilvl w:val="0"/>
          <w:numId w:val="5"/>
        </w:numPr>
        <w:rPr>
          <w:rFonts w:ascii="Arial" w:hAnsi="Arial" w:cs="Arial"/>
          <w:sz w:val="24"/>
          <w:szCs w:val="24"/>
        </w:rPr>
      </w:pPr>
      <w:r>
        <w:rPr>
          <w:rFonts w:ascii="Arial" w:hAnsi="Arial" w:cs="Arial"/>
          <w:sz w:val="24"/>
          <w:szCs w:val="24"/>
        </w:rPr>
        <w:t>Executive members elected in 2023 will serve until 2027.</w:t>
      </w:r>
    </w:p>
    <w:p w14:paraId="56975F13" w14:textId="77777777" w:rsidR="002A4B6D" w:rsidRDefault="00000000">
      <w:pPr>
        <w:pStyle w:val="NoSpacing"/>
        <w:ind w:left="720"/>
        <w:rPr>
          <w:rFonts w:ascii="Arial" w:hAnsi="Arial" w:cs="Arial"/>
          <w:sz w:val="24"/>
          <w:szCs w:val="24"/>
        </w:rPr>
      </w:pPr>
      <w:r>
        <w:rPr>
          <w:rFonts w:ascii="Arial" w:hAnsi="Arial" w:cs="Arial"/>
          <w:sz w:val="24"/>
          <w:szCs w:val="24"/>
        </w:rPr>
        <w:t>Question on election cycle – clarified that was relating to those elections held in 2024. Passed with one abstention.</w:t>
      </w:r>
    </w:p>
    <w:p w14:paraId="08273C0A" w14:textId="77777777" w:rsidR="002A4B6D" w:rsidRDefault="002A4B6D">
      <w:pPr>
        <w:pStyle w:val="NoSpacing"/>
        <w:ind w:left="720"/>
        <w:rPr>
          <w:rFonts w:ascii="Arial" w:hAnsi="Arial" w:cs="Arial"/>
          <w:sz w:val="24"/>
          <w:szCs w:val="24"/>
        </w:rPr>
      </w:pPr>
    </w:p>
    <w:p w14:paraId="643700D4" w14:textId="77777777" w:rsidR="002A4B6D" w:rsidRDefault="00000000">
      <w:pPr>
        <w:pStyle w:val="NoSpacing"/>
        <w:numPr>
          <w:ilvl w:val="0"/>
          <w:numId w:val="7"/>
        </w:numPr>
        <w:ind w:left="360" w:right="57"/>
      </w:pPr>
      <w:r>
        <w:rPr>
          <w:rFonts w:ascii="Arial" w:eastAsia="Times New Roman" w:hAnsi="Arial" w:cs="Arial"/>
          <w:b/>
          <w:sz w:val="24"/>
          <w:szCs w:val="24"/>
        </w:rPr>
        <w:lastRenderedPageBreak/>
        <w:t>To receive any other items of urgent business as notified to the President prior to the commencement of the meeting and at the discretion of the Chairman</w:t>
      </w:r>
      <w:r>
        <w:rPr>
          <w:rFonts w:ascii="Arial" w:hAnsi="Arial" w:cs="Arial"/>
          <w:b/>
          <w:bCs/>
          <w:sz w:val="24"/>
          <w:szCs w:val="24"/>
        </w:rPr>
        <w:t xml:space="preserve"> Any other business:   </w:t>
      </w:r>
    </w:p>
    <w:p w14:paraId="2D27C3DF" w14:textId="77777777" w:rsidR="002A4B6D" w:rsidRDefault="00000000">
      <w:pPr>
        <w:pStyle w:val="NoSpacing"/>
        <w:ind w:left="360" w:right="57"/>
        <w:rPr>
          <w:rFonts w:ascii="Arial" w:hAnsi="Arial" w:cs="Arial"/>
          <w:sz w:val="24"/>
          <w:szCs w:val="24"/>
        </w:rPr>
      </w:pPr>
      <w:r>
        <w:rPr>
          <w:rFonts w:ascii="Arial" w:hAnsi="Arial" w:cs="Arial"/>
          <w:sz w:val="24"/>
          <w:szCs w:val="24"/>
        </w:rPr>
        <w:t>None received.</w:t>
      </w:r>
    </w:p>
    <w:p w14:paraId="69920957" w14:textId="77777777" w:rsidR="002A4B6D" w:rsidRDefault="002A4B6D">
      <w:pPr>
        <w:pStyle w:val="NoSpacing"/>
        <w:ind w:left="360" w:right="57"/>
        <w:rPr>
          <w:rFonts w:ascii="Arial" w:hAnsi="Arial" w:cs="Arial"/>
          <w:sz w:val="24"/>
          <w:szCs w:val="24"/>
        </w:rPr>
      </w:pPr>
    </w:p>
    <w:p w14:paraId="227D4BD0" w14:textId="77777777" w:rsidR="002A4B6D" w:rsidRDefault="00000000">
      <w:pPr>
        <w:pStyle w:val="NoSpacing"/>
        <w:numPr>
          <w:ilvl w:val="0"/>
          <w:numId w:val="7"/>
        </w:numPr>
        <w:ind w:left="360" w:right="57"/>
        <w:rPr>
          <w:rFonts w:ascii="Arial" w:hAnsi="Arial" w:cs="Arial"/>
          <w:b/>
          <w:bCs/>
          <w:sz w:val="24"/>
          <w:szCs w:val="24"/>
        </w:rPr>
      </w:pPr>
      <w:r>
        <w:rPr>
          <w:rFonts w:ascii="Arial" w:hAnsi="Arial" w:cs="Arial"/>
          <w:b/>
          <w:bCs/>
          <w:sz w:val="24"/>
          <w:szCs w:val="24"/>
        </w:rPr>
        <w:t>Sponsors Presentations:</w:t>
      </w:r>
    </w:p>
    <w:p w14:paraId="3BD2320B" w14:textId="77777777" w:rsidR="002A4B6D" w:rsidRDefault="00000000">
      <w:pPr>
        <w:pStyle w:val="NoSpacing"/>
        <w:rPr>
          <w:rFonts w:ascii="Arial" w:hAnsi="Arial" w:cs="Arial"/>
          <w:sz w:val="24"/>
          <w:szCs w:val="24"/>
        </w:rPr>
      </w:pPr>
      <w:r>
        <w:rPr>
          <w:rFonts w:ascii="Arial" w:hAnsi="Arial" w:cs="Arial"/>
          <w:sz w:val="24"/>
          <w:szCs w:val="24"/>
        </w:rPr>
        <w:t>Presentation One: CloudyIT</w:t>
      </w:r>
    </w:p>
    <w:p w14:paraId="09D6B4C7" w14:textId="77777777" w:rsidR="002A4B6D" w:rsidRDefault="00000000">
      <w:pPr>
        <w:pStyle w:val="NoSpacing"/>
        <w:rPr>
          <w:rFonts w:ascii="Arial" w:hAnsi="Arial" w:cs="Arial"/>
          <w:sz w:val="24"/>
          <w:szCs w:val="24"/>
        </w:rPr>
      </w:pPr>
      <w:r>
        <w:rPr>
          <w:rFonts w:ascii="Arial" w:hAnsi="Arial" w:cs="Arial"/>
          <w:sz w:val="24"/>
          <w:szCs w:val="24"/>
        </w:rPr>
        <w:t>Presentation Two: Utility Aid</w:t>
      </w:r>
    </w:p>
    <w:p w14:paraId="0CE1F589" w14:textId="77777777" w:rsidR="002A4B6D" w:rsidRDefault="00000000">
      <w:pPr>
        <w:pStyle w:val="NoSpacing"/>
        <w:rPr>
          <w:rFonts w:ascii="Arial" w:hAnsi="Arial" w:cs="Arial"/>
          <w:sz w:val="24"/>
          <w:szCs w:val="24"/>
        </w:rPr>
      </w:pPr>
      <w:r>
        <w:rPr>
          <w:rFonts w:ascii="Arial" w:hAnsi="Arial" w:cs="Arial"/>
          <w:sz w:val="24"/>
          <w:szCs w:val="24"/>
        </w:rPr>
        <w:t xml:space="preserve">Presentation Three: </w:t>
      </w:r>
      <w:proofErr w:type="spellStart"/>
      <w:r>
        <w:rPr>
          <w:rFonts w:ascii="Arial" w:hAnsi="Arial" w:cs="Arial"/>
          <w:sz w:val="24"/>
          <w:szCs w:val="24"/>
        </w:rPr>
        <w:t>Blachere</w:t>
      </w:r>
      <w:proofErr w:type="spellEnd"/>
      <w:r>
        <w:rPr>
          <w:rFonts w:ascii="Arial" w:hAnsi="Arial" w:cs="Arial"/>
          <w:sz w:val="24"/>
          <w:szCs w:val="24"/>
        </w:rPr>
        <w:t xml:space="preserve"> Illuminations</w:t>
      </w:r>
    </w:p>
    <w:p w14:paraId="539547EF" w14:textId="77777777" w:rsidR="002A4B6D" w:rsidRDefault="00000000">
      <w:pPr>
        <w:pStyle w:val="NoSpacing"/>
      </w:pPr>
      <w:r>
        <w:rPr>
          <w:rFonts w:ascii="Arial" w:hAnsi="Arial" w:cs="Arial"/>
          <w:sz w:val="24"/>
          <w:szCs w:val="24"/>
        </w:rPr>
        <w:t>Presentation Four</w:t>
      </w:r>
      <w:r>
        <w:rPr>
          <w:rFonts w:ascii="Arial" w:hAnsi="Arial" w:cs="Arial"/>
          <w:b/>
          <w:bCs/>
          <w:sz w:val="24"/>
          <w:szCs w:val="24"/>
        </w:rPr>
        <w:t xml:space="preserve">: </w:t>
      </w:r>
      <w:r>
        <w:rPr>
          <w:rFonts w:ascii="Arial" w:hAnsi="Arial" w:cs="Arial"/>
          <w:sz w:val="24"/>
          <w:szCs w:val="24"/>
        </w:rPr>
        <w:t>Streetscape</w:t>
      </w:r>
    </w:p>
    <w:p w14:paraId="20F57A63" w14:textId="77777777" w:rsidR="002A4B6D" w:rsidRDefault="002A4B6D">
      <w:pPr>
        <w:pStyle w:val="NoSpacing"/>
        <w:rPr>
          <w:rFonts w:ascii="Arial" w:hAnsi="Arial" w:cs="Arial"/>
          <w:sz w:val="24"/>
          <w:szCs w:val="24"/>
        </w:rPr>
      </w:pPr>
    </w:p>
    <w:p w14:paraId="0464E449" w14:textId="77777777" w:rsidR="002A4B6D" w:rsidRDefault="00000000">
      <w:pPr>
        <w:pStyle w:val="NoSpacing"/>
      </w:pPr>
      <w:r>
        <w:rPr>
          <w:rFonts w:ascii="Arial" w:hAnsi="Arial" w:cs="Arial"/>
          <w:sz w:val="24"/>
          <w:szCs w:val="24"/>
        </w:rPr>
        <w:t>Meeting closed 12.40pm. The GAPTC Chairman thanked Sponsors and participants for attending.</w:t>
      </w:r>
    </w:p>
    <w:sectPr w:rsidR="002A4B6D">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D84DC" w14:textId="77777777" w:rsidR="001E3FE8" w:rsidRDefault="001E3FE8">
      <w:pPr>
        <w:spacing w:after="0" w:line="240" w:lineRule="auto"/>
      </w:pPr>
      <w:r>
        <w:separator/>
      </w:r>
    </w:p>
  </w:endnote>
  <w:endnote w:type="continuationSeparator" w:id="0">
    <w:p w14:paraId="5BDB0EA2" w14:textId="77777777" w:rsidR="001E3FE8" w:rsidRDefault="001E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01657" w14:textId="77777777" w:rsidR="000E47B0"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3F5EB6A" w14:textId="77777777" w:rsidR="000E47B0" w:rsidRDefault="000E4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EC935" w14:textId="77777777" w:rsidR="001E3FE8" w:rsidRDefault="001E3FE8">
      <w:pPr>
        <w:spacing w:after="0" w:line="240" w:lineRule="auto"/>
      </w:pPr>
      <w:r>
        <w:rPr>
          <w:color w:val="000000"/>
        </w:rPr>
        <w:separator/>
      </w:r>
    </w:p>
  </w:footnote>
  <w:footnote w:type="continuationSeparator" w:id="0">
    <w:p w14:paraId="5268EBF6" w14:textId="77777777" w:rsidR="001E3FE8" w:rsidRDefault="001E3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F7B63"/>
    <w:multiLevelType w:val="multilevel"/>
    <w:tmpl w:val="AD7274BE"/>
    <w:lvl w:ilvl="0">
      <w:start w:val="1"/>
      <w:numFmt w:val="decimal"/>
      <w:lvlText w:val="%1."/>
      <w:lvlJc w:val="left"/>
      <w:pPr>
        <w:ind w:left="720" w:hanging="360"/>
      </w:pPr>
      <w:rPr>
        <w:rFonts w:ascii="Arial Narrow" w:eastAsia="Times New Roman" w:hAnsi="Arial Narrow" w:cs="Arial"/>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86F027C"/>
    <w:multiLevelType w:val="multilevel"/>
    <w:tmpl w:val="F39AE4B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 w15:restartNumberingAfterBreak="0">
    <w:nsid w:val="1B9546B0"/>
    <w:multiLevelType w:val="multilevel"/>
    <w:tmpl w:val="3A1C91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6980141"/>
    <w:multiLevelType w:val="multilevel"/>
    <w:tmpl w:val="747E6FB0"/>
    <w:lvl w:ilvl="0">
      <w:start w:val="8"/>
      <w:numFmt w:val="decimal"/>
      <w:lvlText w:val="%1."/>
      <w:lvlJc w:val="left"/>
      <w:pPr>
        <w:ind w:left="1080" w:hanging="360"/>
      </w:pPr>
      <w:rPr>
        <w:rFonts w:ascii="Arial" w:hAnsi="Arial" w:cs="Arial"/>
        <w:sz w:val="24"/>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 w15:restartNumberingAfterBreak="0">
    <w:nsid w:val="58C5496F"/>
    <w:multiLevelType w:val="multilevel"/>
    <w:tmpl w:val="EA6E05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72C24A8D"/>
    <w:multiLevelType w:val="multilevel"/>
    <w:tmpl w:val="6F1C13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ACB09B4"/>
    <w:multiLevelType w:val="multilevel"/>
    <w:tmpl w:val="027A40F4"/>
    <w:lvl w:ilvl="0">
      <w:start w:val="3"/>
      <w:numFmt w:val="decimal"/>
      <w:lvlText w:val="%1."/>
      <w:lvlJc w:val="left"/>
      <w:pPr>
        <w:ind w:left="720" w:hanging="360"/>
      </w:pPr>
      <w:rPr>
        <w:b/>
        <w:bCs/>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90699634">
    <w:abstractNumId w:val="5"/>
  </w:num>
  <w:num w:numId="2" w16cid:durableId="263196819">
    <w:abstractNumId w:val="0"/>
  </w:num>
  <w:num w:numId="3" w16cid:durableId="848519831">
    <w:abstractNumId w:val="6"/>
  </w:num>
  <w:num w:numId="4" w16cid:durableId="1729844977">
    <w:abstractNumId w:val="1"/>
  </w:num>
  <w:num w:numId="5" w16cid:durableId="1119883200">
    <w:abstractNumId w:val="2"/>
  </w:num>
  <w:num w:numId="6" w16cid:durableId="1569149438">
    <w:abstractNumId w:val="4"/>
  </w:num>
  <w:num w:numId="7" w16cid:durableId="277029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B6D"/>
    <w:rsid w:val="000E47B0"/>
    <w:rsid w:val="001E3FE8"/>
    <w:rsid w:val="002A4B6D"/>
    <w:rsid w:val="003B783B"/>
    <w:rsid w:val="004E6DD9"/>
    <w:rsid w:val="009D015D"/>
    <w:rsid w:val="00AE1C5D"/>
    <w:rsid w:val="00BB2BF3"/>
    <w:rsid w:val="00EA3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1ED8"/>
  <w15:docId w15:val="{8057CD75-6F44-4544-B9A3-DDE9D5A4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US"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Comms GAPTC</dc:creator>
  <dc:description/>
  <cp:lastModifiedBy>Kerrin Wilkinson GAPTC</cp:lastModifiedBy>
  <cp:revision>3</cp:revision>
  <dcterms:created xsi:type="dcterms:W3CDTF">2024-07-29T08:53:00Z</dcterms:created>
  <dcterms:modified xsi:type="dcterms:W3CDTF">2024-10-21T09:30:00Z</dcterms:modified>
</cp:coreProperties>
</file>