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8D594" w14:textId="546CCD62" w:rsidR="00975146" w:rsidRPr="00A23EB7" w:rsidRDefault="00975146" w:rsidP="00975146">
      <w:pPr>
        <w:pStyle w:val="NoSpacing"/>
        <w:jc w:val="center"/>
        <w:rPr>
          <w:rFonts w:ascii="Arial" w:hAnsi="Arial" w:cs="Arial"/>
          <w:b/>
          <w:bCs/>
          <w:sz w:val="28"/>
          <w:szCs w:val="28"/>
        </w:rPr>
      </w:pPr>
      <w:r w:rsidRPr="00A23EB7">
        <w:rPr>
          <w:rFonts w:ascii="Arial" w:hAnsi="Arial" w:cs="Arial"/>
          <w:noProof/>
          <w:sz w:val="28"/>
          <w:szCs w:val="28"/>
        </w:rPr>
        <w:drawing>
          <wp:inline distT="0" distB="0" distL="0" distR="0" wp14:anchorId="6D1019AA" wp14:editId="03FB7E88">
            <wp:extent cx="904875" cy="799904"/>
            <wp:effectExtent l="0" t="0" r="0" b="63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5974" cy="818555"/>
                    </a:xfrm>
                    <a:prstGeom prst="rect">
                      <a:avLst/>
                    </a:prstGeom>
                  </pic:spPr>
                </pic:pic>
              </a:graphicData>
            </a:graphic>
          </wp:inline>
        </w:drawing>
      </w:r>
    </w:p>
    <w:p w14:paraId="665A12F4" w14:textId="77777777" w:rsidR="008E3E13" w:rsidRPr="00A23EB7" w:rsidRDefault="008E3E13" w:rsidP="008E3E13">
      <w:pPr>
        <w:pStyle w:val="NoSpacing"/>
        <w:rPr>
          <w:rFonts w:ascii="Arial" w:hAnsi="Arial" w:cs="Arial"/>
          <w:sz w:val="28"/>
          <w:szCs w:val="28"/>
        </w:rPr>
      </w:pPr>
    </w:p>
    <w:p w14:paraId="1FB9F23C" w14:textId="3DEA7367" w:rsidR="008E3E13" w:rsidRPr="00A23EB7" w:rsidRDefault="008E3E13" w:rsidP="008E3E13">
      <w:pPr>
        <w:pStyle w:val="NoSpacing"/>
        <w:jc w:val="center"/>
        <w:rPr>
          <w:rFonts w:ascii="Arial" w:hAnsi="Arial" w:cs="Arial"/>
          <w:b/>
          <w:bCs/>
          <w:sz w:val="28"/>
          <w:szCs w:val="28"/>
        </w:rPr>
      </w:pPr>
      <w:r w:rsidRPr="00A23EB7">
        <w:rPr>
          <w:rFonts w:ascii="Arial" w:hAnsi="Arial" w:cs="Arial"/>
          <w:b/>
          <w:bCs/>
          <w:sz w:val="28"/>
          <w:szCs w:val="28"/>
        </w:rPr>
        <w:t>Gloucestershire Association of Parish &amp; Town Councils</w:t>
      </w:r>
    </w:p>
    <w:p w14:paraId="3B8EA371" w14:textId="77777777" w:rsidR="008E3E13" w:rsidRPr="00A23EB7" w:rsidRDefault="008E3E13" w:rsidP="008E3E13">
      <w:pPr>
        <w:pStyle w:val="NoSpacing"/>
        <w:jc w:val="center"/>
        <w:rPr>
          <w:rFonts w:ascii="Arial" w:hAnsi="Arial" w:cs="Arial"/>
          <w:b/>
          <w:bCs/>
          <w:sz w:val="28"/>
          <w:szCs w:val="28"/>
        </w:rPr>
      </w:pPr>
      <w:r w:rsidRPr="00A23EB7">
        <w:rPr>
          <w:rFonts w:ascii="Arial" w:hAnsi="Arial" w:cs="Arial"/>
          <w:b/>
          <w:bCs/>
          <w:sz w:val="28"/>
          <w:szCs w:val="28"/>
        </w:rPr>
        <w:t>DRAFT Minutes of an Extraordinary Meeting of the Executive Committee</w:t>
      </w:r>
    </w:p>
    <w:p w14:paraId="29A8A756" w14:textId="77777777" w:rsidR="00F94E32" w:rsidRDefault="00F94E32" w:rsidP="008E3E13">
      <w:pPr>
        <w:pStyle w:val="NoSpacing"/>
        <w:jc w:val="center"/>
        <w:rPr>
          <w:rFonts w:ascii="Arial" w:hAnsi="Arial" w:cs="Arial"/>
          <w:b/>
          <w:bCs/>
          <w:sz w:val="28"/>
          <w:szCs w:val="28"/>
        </w:rPr>
      </w:pPr>
    </w:p>
    <w:p w14:paraId="0CA43AEC" w14:textId="08D68B3F" w:rsidR="008E3E13" w:rsidRPr="00A23EB7" w:rsidRDefault="008E3E13" w:rsidP="008E3E13">
      <w:pPr>
        <w:pStyle w:val="NoSpacing"/>
        <w:jc w:val="center"/>
        <w:rPr>
          <w:rFonts w:ascii="Arial" w:hAnsi="Arial" w:cs="Arial"/>
          <w:sz w:val="28"/>
          <w:szCs w:val="28"/>
        </w:rPr>
      </w:pPr>
      <w:r w:rsidRPr="00A23EB7">
        <w:rPr>
          <w:rFonts w:ascii="Arial" w:hAnsi="Arial" w:cs="Arial"/>
          <w:b/>
          <w:bCs/>
          <w:sz w:val="28"/>
          <w:szCs w:val="28"/>
        </w:rPr>
        <w:t xml:space="preserve">Held via Zoom on Thursday </w:t>
      </w:r>
      <w:r w:rsidR="00A23EB7">
        <w:rPr>
          <w:rFonts w:ascii="Arial" w:hAnsi="Arial" w:cs="Arial"/>
          <w:b/>
          <w:bCs/>
          <w:sz w:val="28"/>
          <w:szCs w:val="28"/>
        </w:rPr>
        <w:t>11</w:t>
      </w:r>
      <w:r w:rsidRPr="00A23EB7">
        <w:rPr>
          <w:rFonts w:ascii="Arial" w:hAnsi="Arial" w:cs="Arial"/>
          <w:b/>
          <w:bCs/>
          <w:sz w:val="28"/>
          <w:szCs w:val="28"/>
        </w:rPr>
        <w:t xml:space="preserve"> December 2025, at 6.00pm</w:t>
      </w:r>
    </w:p>
    <w:p w14:paraId="302E8B0F" w14:textId="77777777" w:rsidR="008E3E13" w:rsidRPr="00A23EB7" w:rsidRDefault="008E3E13" w:rsidP="008E3E13">
      <w:pPr>
        <w:pStyle w:val="NoSpacing"/>
        <w:rPr>
          <w:rFonts w:ascii="Arial" w:hAnsi="Arial" w:cs="Arial"/>
          <w:sz w:val="28"/>
          <w:szCs w:val="28"/>
        </w:rPr>
      </w:pPr>
    </w:p>
    <w:p w14:paraId="13751A12" w14:textId="04998662" w:rsidR="008E3E13" w:rsidRPr="00A23EB7" w:rsidRDefault="008E3E13" w:rsidP="008E3E13">
      <w:pPr>
        <w:pStyle w:val="NoSpacing"/>
        <w:rPr>
          <w:rFonts w:ascii="Arial" w:hAnsi="Arial" w:cs="Arial"/>
          <w:b/>
          <w:bCs/>
          <w:sz w:val="28"/>
          <w:szCs w:val="28"/>
        </w:rPr>
      </w:pPr>
      <w:r w:rsidRPr="00A23EB7">
        <w:rPr>
          <w:rFonts w:ascii="Arial" w:hAnsi="Arial" w:cs="Arial"/>
          <w:b/>
          <w:bCs/>
          <w:sz w:val="28"/>
          <w:szCs w:val="28"/>
        </w:rPr>
        <w:t>Present:</w:t>
      </w:r>
    </w:p>
    <w:p w14:paraId="0E75F012" w14:textId="77777777" w:rsidR="008E3E13" w:rsidRPr="00A23EB7" w:rsidRDefault="008E3E13" w:rsidP="008E3E13">
      <w:pPr>
        <w:pStyle w:val="NoSpacing"/>
        <w:rPr>
          <w:rFonts w:ascii="Arial" w:hAnsi="Arial" w:cs="Arial"/>
          <w:sz w:val="28"/>
          <w:szCs w:val="28"/>
        </w:rPr>
      </w:pPr>
      <w:r w:rsidRPr="00A23EB7">
        <w:rPr>
          <w:rFonts w:ascii="Arial" w:hAnsi="Arial" w:cs="Arial"/>
          <w:sz w:val="28"/>
          <w:szCs w:val="28"/>
        </w:rPr>
        <w:t>Officers and Executive Committee</w:t>
      </w:r>
    </w:p>
    <w:p w14:paraId="5D87999C" w14:textId="6864CDA7" w:rsidR="008E3E13" w:rsidRPr="00A23EB7" w:rsidRDefault="008E3E13" w:rsidP="008E3E13">
      <w:pPr>
        <w:pStyle w:val="NoSpacing"/>
        <w:numPr>
          <w:ilvl w:val="0"/>
          <w:numId w:val="9"/>
        </w:numPr>
        <w:rPr>
          <w:rFonts w:ascii="Arial" w:hAnsi="Arial" w:cs="Arial"/>
          <w:sz w:val="28"/>
          <w:szCs w:val="28"/>
        </w:rPr>
      </w:pPr>
      <w:r w:rsidRPr="00A23EB7">
        <w:rPr>
          <w:rFonts w:ascii="Arial" w:hAnsi="Arial" w:cs="Arial"/>
          <w:sz w:val="28"/>
          <w:szCs w:val="28"/>
        </w:rPr>
        <w:t>Cllr Alan Porter</w:t>
      </w:r>
      <w:r w:rsidR="00A23EB7">
        <w:rPr>
          <w:rFonts w:ascii="Arial" w:hAnsi="Arial" w:cs="Arial"/>
          <w:sz w:val="28"/>
          <w:szCs w:val="28"/>
        </w:rPr>
        <w:t xml:space="preserve">, </w:t>
      </w:r>
      <w:r w:rsidRPr="00A23EB7">
        <w:rPr>
          <w:rFonts w:ascii="Arial" w:hAnsi="Arial" w:cs="Arial"/>
          <w:sz w:val="28"/>
          <w:szCs w:val="28"/>
        </w:rPr>
        <w:t>Chair, Executive Committee</w:t>
      </w:r>
      <w:r w:rsidR="006E2B48" w:rsidRPr="00A23EB7">
        <w:rPr>
          <w:rFonts w:ascii="Arial" w:hAnsi="Arial" w:cs="Arial"/>
          <w:sz w:val="28"/>
          <w:szCs w:val="28"/>
        </w:rPr>
        <w:t xml:space="preserve"> (Churchdown PC)</w:t>
      </w:r>
    </w:p>
    <w:p w14:paraId="361CE2EB" w14:textId="0B6536FD" w:rsidR="008E3E13" w:rsidRPr="00A23EB7" w:rsidRDefault="008E3E13" w:rsidP="008E3E13">
      <w:pPr>
        <w:pStyle w:val="NoSpacing"/>
        <w:numPr>
          <w:ilvl w:val="0"/>
          <w:numId w:val="9"/>
        </w:numPr>
        <w:rPr>
          <w:rFonts w:ascii="Arial" w:hAnsi="Arial" w:cs="Arial"/>
          <w:sz w:val="28"/>
          <w:szCs w:val="28"/>
        </w:rPr>
      </w:pPr>
      <w:r w:rsidRPr="00A23EB7">
        <w:rPr>
          <w:rFonts w:ascii="Arial" w:hAnsi="Arial" w:cs="Arial"/>
          <w:sz w:val="28"/>
          <w:szCs w:val="28"/>
        </w:rPr>
        <w:t>Cllr Richard Page Vice Chair, Executive Committee</w:t>
      </w:r>
      <w:r w:rsidR="006E2B48" w:rsidRPr="00A23EB7">
        <w:rPr>
          <w:rFonts w:ascii="Arial" w:hAnsi="Arial" w:cs="Arial"/>
          <w:sz w:val="28"/>
          <w:szCs w:val="28"/>
        </w:rPr>
        <w:t xml:space="preserve"> (Norton PC)</w:t>
      </w:r>
    </w:p>
    <w:p w14:paraId="0D3A24C5" w14:textId="3C7DD97B" w:rsidR="008E3E13" w:rsidRPr="00A23EB7" w:rsidRDefault="008E3E13" w:rsidP="008E3E13">
      <w:pPr>
        <w:pStyle w:val="NoSpacing"/>
        <w:numPr>
          <w:ilvl w:val="0"/>
          <w:numId w:val="9"/>
        </w:numPr>
        <w:rPr>
          <w:rFonts w:ascii="Arial" w:hAnsi="Arial" w:cs="Arial"/>
          <w:sz w:val="28"/>
          <w:szCs w:val="28"/>
        </w:rPr>
      </w:pPr>
      <w:r w:rsidRPr="00A23EB7">
        <w:rPr>
          <w:rFonts w:ascii="Arial" w:hAnsi="Arial" w:cs="Arial"/>
          <w:sz w:val="28"/>
          <w:szCs w:val="28"/>
        </w:rPr>
        <w:t>Madan Samuel</w:t>
      </w:r>
      <w:r w:rsidR="00A23EB7">
        <w:rPr>
          <w:rFonts w:ascii="Arial" w:hAnsi="Arial" w:cs="Arial"/>
          <w:sz w:val="28"/>
          <w:szCs w:val="28"/>
        </w:rPr>
        <w:t xml:space="preserve">, </w:t>
      </w:r>
      <w:r w:rsidRPr="00A23EB7">
        <w:rPr>
          <w:rFonts w:ascii="Arial" w:hAnsi="Arial" w:cs="Arial"/>
          <w:sz w:val="28"/>
          <w:szCs w:val="28"/>
        </w:rPr>
        <w:t>Executive Committee Member</w:t>
      </w:r>
      <w:r w:rsidR="006E2B48" w:rsidRPr="00A23EB7">
        <w:rPr>
          <w:rFonts w:ascii="Arial" w:hAnsi="Arial" w:cs="Arial"/>
          <w:sz w:val="28"/>
          <w:szCs w:val="28"/>
        </w:rPr>
        <w:t xml:space="preserve"> (Bourton-on-the-Water PC)</w:t>
      </w:r>
    </w:p>
    <w:p w14:paraId="7554E51B" w14:textId="573CE7FB" w:rsidR="008E3E13" w:rsidRPr="00A23EB7" w:rsidRDefault="008E3E13" w:rsidP="008E3E13">
      <w:pPr>
        <w:pStyle w:val="NoSpacing"/>
        <w:numPr>
          <w:ilvl w:val="0"/>
          <w:numId w:val="9"/>
        </w:numPr>
        <w:rPr>
          <w:rFonts w:ascii="Arial" w:hAnsi="Arial" w:cs="Arial"/>
          <w:sz w:val="28"/>
          <w:szCs w:val="28"/>
        </w:rPr>
      </w:pPr>
      <w:r w:rsidRPr="00A23EB7">
        <w:rPr>
          <w:rFonts w:ascii="Arial" w:hAnsi="Arial" w:cs="Arial"/>
          <w:sz w:val="28"/>
          <w:szCs w:val="28"/>
        </w:rPr>
        <w:t>Amanda Davis, Executive Committee Member</w:t>
      </w:r>
      <w:r w:rsidR="006E2B48" w:rsidRPr="00A23EB7">
        <w:rPr>
          <w:rFonts w:ascii="Arial" w:hAnsi="Arial" w:cs="Arial"/>
          <w:sz w:val="28"/>
          <w:szCs w:val="28"/>
        </w:rPr>
        <w:t xml:space="preserve"> (Bourton-on-the-Water</w:t>
      </w:r>
      <w:r w:rsidR="00A23EB7">
        <w:rPr>
          <w:rFonts w:ascii="Arial" w:hAnsi="Arial" w:cs="Arial"/>
          <w:sz w:val="28"/>
          <w:szCs w:val="28"/>
        </w:rPr>
        <w:t xml:space="preserve"> PC</w:t>
      </w:r>
      <w:r w:rsidR="006E2B48" w:rsidRPr="00A23EB7">
        <w:rPr>
          <w:rFonts w:ascii="Arial" w:hAnsi="Arial" w:cs="Arial"/>
          <w:sz w:val="28"/>
          <w:szCs w:val="28"/>
        </w:rPr>
        <w:t>)</w:t>
      </w:r>
    </w:p>
    <w:p w14:paraId="31EEAEE4" w14:textId="77777777" w:rsidR="006E2B48" w:rsidRPr="00A23EB7" w:rsidRDefault="008E3E13" w:rsidP="00D2499B">
      <w:pPr>
        <w:pStyle w:val="NoSpacing"/>
        <w:numPr>
          <w:ilvl w:val="0"/>
          <w:numId w:val="9"/>
        </w:numPr>
        <w:rPr>
          <w:rFonts w:ascii="Arial" w:hAnsi="Arial" w:cs="Arial"/>
          <w:sz w:val="28"/>
          <w:szCs w:val="28"/>
        </w:rPr>
      </w:pPr>
      <w:r w:rsidRPr="00A23EB7">
        <w:rPr>
          <w:rFonts w:ascii="Arial" w:hAnsi="Arial" w:cs="Arial"/>
          <w:sz w:val="28"/>
          <w:szCs w:val="28"/>
        </w:rPr>
        <w:t>Richard Crighton, Executive Committee Member</w:t>
      </w:r>
      <w:r w:rsidR="006E2B48" w:rsidRPr="00A23EB7">
        <w:rPr>
          <w:rFonts w:ascii="Arial" w:hAnsi="Arial" w:cs="Arial"/>
          <w:sz w:val="28"/>
          <w:szCs w:val="28"/>
        </w:rPr>
        <w:t xml:space="preserve"> (Staunton Coleford PC)</w:t>
      </w:r>
    </w:p>
    <w:p w14:paraId="38453250" w14:textId="788C3E4D" w:rsidR="008E3E13" w:rsidRPr="00A23EB7" w:rsidRDefault="008E3E13" w:rsidP="00D2499B">
      <w:pPr>
        <w:pStyle w:val="NoSpacing"/>
        <w:numPr>
          <w:ilvl w:val="0"/>
          <w:numId w:val="9"/>
        </w:numPr>
        <w:rPr>
          <w:rFonts w:ascii="Arial" w:hAnsi="Arial" w:cs="Arial"/>
          <w:sz w:val="28"/>
          <w:szCs w:val="28"/>
        </w:rPr>
      </w:pPr>
      <w:r w:rsidRPr="00A23EB7">
        <w:rPr>
          <w:rFonts w:ascii="Arial" w:hAnsi="Arial" w:cs="Arial"/>
          <w:sz w:val="28"/>
          <w:szCs w:val="28"/>
        </w:rPr>
        <w:t>Ray Cotton, Executive Committee Member</w:t>
      </w:r>
      <w:r w:rsidR="006E2B48" w:rsidRPr="00A23EB7">
        <w:rPr>
          <w:rFonts w:ascii="Arial" w:hAnsi="Arial" w:cs="Arial"/>
          <w:sz w:val="28"/>
          <w:szCs w:val="28"/>
        </w:rPr>
        <w:t xml:space="preserve"> (</w:t>
      </w:r>
      <w:proofErr w:type="spellStart"/>
      <w:r w:rsidR="006E2B48" w:rsidRPr="00A23EB7">
        <w:rPr>
          <w:rFonts w:ascii="Arial" w:hAnsi="Arial" w:cs="Arial"/>
          <w:sz w:val="28"/>
          <w:szCs w:val="28"/>
        </w:rPr>
        <w:t>Awre</w:t>
      </w:r>
      <w:proofErr w:type="spellEnd"/>
      <w:r w:rsidR="006E2B48" w:rsidRPr="00A23EB7">
        <w:rPr>
          <w:rFonts w:ascii="Arial" w:hAnsi="Arial" w:cs="Arial"/>
          <w:sz w:val="28"/>
          <w:szCs w:val="28"/>
        </w:rPr>
        <w:t xml:space="preserve"> PC)</w:t>
      </w:r>
    </w:p>
    <w:p w14:paraId="54E4D3D8" w14:textId="77777777" w:rsidR="008E3E13" w:rsidRPr="00A23EB7" w:rsidRDefault="008E3E13" w:rsidP="008E3E13">
      <w:pPr>
        <w:pStyle w:val="NoSpacing"/>
        <w:ind w:left="720"/>
        <w:rPr>
          <w:rFonts w:ascii="Arial" w:hAnsi="Arial" w:cs="Arial"/>
          <w:sz w:val="28"/>
          <w:szCs w:val="28"/>
        </w:rPr>
      </w:pPr>
    </w:p>
    <w:p w14:paraId="6A09C5AC" w14:textId="5400DCEA" w:rsidR="008E3E13" w:rsidRPr="00A23EB7" w:rsidRDefault="008E3E13" w:rsidP="008E3E13">
      <w:pPr>
        <w:pStyle w:val="NoSpacing"/>
        <w:numPr>
          <w:ilvl w:val="0"/>
          <w:numId w:val="10"/>
        </w:numPr>
        <w:rPr>
          <w:rFonts w:ascii="Arial" w:hAnsi="Arial" w:cs="Arial"/>
          <w:sz w:val="28"/>
          <w:szCs w:val="28"/>
        </w:rPr>
      </w:pPr>
      <w:r w:rsidRPr="00A23EB7">
        <w:rPr>
          <w:rFonts w:ascii="Arial" w:hAnsi="Arial" w:cs="Arial"/>
          <w:sz w:val="28"/>
          <w:szCs w:val="28"/>
        </w:rPr>
        <w:t>Chris Haine – Chief Executive Officer</w:t>
      </w:r>
    </w:p>
    <w:p w14:paraId="13F15238" w14:textId="77777777" w:rsidR="008E3E13" w:rsidRPr="00A23EB7" w:rsidRDefault="008E3E13" w:rsidP="008E3E13">
      <w:pPr>
        <w:pStyle w:val="NoSpacing"/>
        <w:numPr>
          <w:ilvl w:val="0"/>
          <w:numId w:val="10"/>
        </w:numPr>
        <w:rPr>
          <w:rFonts w:ascii="Arial" w:hAnsi="Arial" w:cs="Arial"/>
          <w:sz w:val="28"/>
          <w:szCs w:val="28"/>
        </w:rPr>
      </w:pPr>
      <w:r w:rsidRPr="00A23EB7">
        <w:rPr>
          <w:rFonts w:ascii="Arial" w:hAnsi="Arial" w:cs="Arial"/>
          <w:sz w:val="28"/>
          <w:szCs w:val="28"/>
        </w:rPr>
        <w:t>Ruth Waller – Senior Advice Officer (Minute Taker)</w:t>
      </w:r>
    </w:p>
    <w:p w14:paraId="56723196" w14:textId="77777777" w:rsidR="008E3E13" w:rsidRPr="00A23EB7" w:rsidRDefault="008E3E13" w:rsidP="008E3E13">
      <w:pPr>
        <w:pStyle w:val="NoSpacing"/>
        <w:rPr>
          <w:rFonts w:ascii="Arial" w:hAnsi="Arial" w:cs="Arial"/>
          <w:sz w:val="28"/>
          <w:szCs w:val="28"/>
        </w:rPr>
      </w:pPr>
    </w:p>
    <w:p w14:paraId="2BEBF60D" w14:textId="49B5B234" w:rsidR="008E3E13" w:rsidRPr="00A23EB7" w:rsidRDefault="008E3E13" w:rsidP="008E3E13">
      <w:pPr>
        <w:pStyle w:val="NoSpacing"/>
        <w:rPr>
          <w:rFonts w:ascii="Arial" w:hAnsi="Arial" w:cs="Arial"/>
          <w:b/>
          <w:bCs/>
          <w:sz w:val="28"/>
          <w:szCs w:val="28"/>
        </w:rPr>
      </w:pPr>
      <w:r w:rsidRPr="00A23EB7">
        <w:rPr>
          <w:rFonts w:ascii="Arial" w:hAnsi="Arial" w:cs="Arial"/>
          <w:b/>
          <w:bCs/>
          <w:sz w:val="28"/>
          <w:szCs w:val="28"/>
        </w:rPr>
        <w:t>Member Councils Represented:</w:t>
      </w:r>
    </w:p>
    <w:p w14:paraId="53CE30B5" w14:textId="77777777" w:rsidR="008E3E13" w:rsidRPr="00A23EB7" w:rsidRDefault="008E3E13" w:rsidP="008E3E13">
      <w:pPr>
        <w:pStyle w:val="NoSpacing"/>
        <w:rPr>
          <w:rFonts w:ascii="Arial" w:hAnsi="Arial" w:cs="Arial"/>
          <w:b/>
          <w:bCs/>
          <w:sz w:val="28"/>
          <w:szCs w:val="28"/>
        </w:rPr>
      </w:pPr>
    </w:p>
    <w:p w14:paraId="75A5BC96" w14:textId="037E7B6B" w:rsidR="007E0A61" w:rsidRPr="00A23EB7" w:rsidRDefault="008E3E13" w:rsidP="008E3E13">
      <w:pPr>
        <w:pStyle w:val="NoSpacing"/>
        <w:rPr>
          <w:rFonts w:ascii="Arial" w:hAnsi="Arial" w:cs="Arial"/>
          <w:sz w:val="28"/>
          <w:szCs w:val="28"/>
        </w:rPr>
      </w:pPr>
      <w:r w:rsidRPr="00A23EB7">
        <w:rPr>
          <w:rFonts w:ascii="Arial" w:hAnsi="Arial" w:cs="Arial"/>
          <w:sz w:val="28"/>
          <w:szCs w:val="28"/>
        </w:rPr>
        <w:t>Stephen Andrews, Kempsford PC</w:t>
      </w:r>
      <w:r w:rsidRPr="00A23EB7">
        <w:rPr>
          <w:rFonts w:ascii="Arial" w:hAnsi="Arial" w:cs="Arial"/>
          <w:sz w:val="28"/>
          <w:szCs w:val="28"/>
        </w:rPr>
        <w:br/>
        <w:t>Jane Carter</w:t>
      </w:r>
      <w:r w:rsidR="007E0A61" w:rsidRPr="00A23EB7">
        <w:rPr>
          <w:rFonts w:ascii="Arial" w:hAnsi="Arial" w:cs="Arial"/>
          <w:sz w:val="28"/>
          <w:szCs w:val="28"/>
        </w:rPr>
        <w:t>. Great Rissington PC</w:t>
      </w:r>
    </w:p>
    <w:p w14:paraId="698A2CC9" w14:textId="4E73B10B" w:rsidR="008E3E13" w:rsidRPr="00A23EB7" w:rsidRDefault="008E3E13" w:rsidP="008E3E13">
      <w:pPr>
        <w:pStyle w:val="NoSpacing"/>
        <w:rPr>
          <w:rFonts w:ascii="Arial" w:hAnsi="Arial" w:cs="Arial"/>
          <w:sz w:val="28"/>
          <w:szCs w:val="28"/>
        </w:rPr>
      </w:pPr>
      <w:r w:rsidRPr="00A23EB7">
        <w:rPr>
          <w:rFonts w:ascii="Arial" w:hAnsi="Arial" w:cs="Arial"/>
          <w:sz w:val="28"/>
          <w:szCs w:val="28"/>
        </w:rPr>
        <w:t xml:space="preserve">George Collins, </w:t>
      </w:r>
      <w:r w:rsidR="00CF5654" w:rsidRPr="00A23EB7">
        <w:rPr>
          <w:rFonts w:ascii="Arial" w:hAnsi="Arial" w:cs="Arial"/>
          <w:sz w:val="28"/>
          <w:szCs w:val="28"/>
        </w:rPr>
        <w:t xml:space="preserve">Kemble &amp; Ewen </w:t>
      </w:r>
      <w:proofErr w:type="spellStart"/>
      <w:r w:rsidR="00CF5654" w:rsidRPr="00A23EB7">
        <w:rPr>
          <w:rFonts w:ascii="Arial" w:hAnsi="Arial" w:cs="Arial"/>
          <w:sz w:val="28"/>
          <w:szCs w:val="28"/>
        </w:rPr>
        <w:t>PCl</w:t>
      </w:r>
      <w:proofErr w:type="spellEnd"/>
    </w:p>
    <w:p w14:paraId="4BF31041" w14:textId="475BE257" w:rsidR="00CF5654" w:rsidRPr="00A23EB7" w:rsidRDefault="008E3E13" w:rsidP="00891FCD">
      <w:pPr>
        <w:pStyle w:val="NoSpacing"/>
        <w:rPr>
          <w:rFonts w:ascii="Arial" w:hAnsi="Arial" w:cs="Arial"/>
          <w:sz w:val="28"/>
          <w:szCs w:val="28"/>
        </w:rPr>
      </w:pPr>
      <w:r w:rsidRPr="00A23EB7">
        <w:rPr>
          <w:rFonts w:ascii="Arial" w:hAnsi="Arial" w:cs="Arial"/>
          <w:sz w:val="28"/>
          <w:szCs w:val="28"/>
        </w:rPr>
        <w:t xml:space="preserve">Claire </w:t>
      </w:r>
      <w:r w:rsidR="00335BD2" w:rsidRPr="00A23EB7">
        <w:rPr>
          <w:rFonts w:ascii="Arial" w:hAnsi="Arial" w:cs="Arial"/>
          <w:sz w:val="28"/>
          <w:szCs w:val="28"/>
        </w:rPr>
        <w:t xml:space="preserve">Wills, </w:t>
      </w:r>
      <w:r w:rsidR="00E66656" w:rsidRPr="00A23EB7">
        <w:rPr>
          <w:rFonts w:ascii="Arial" w:hAnsi="Arial" w:cs="Arial"/>
          <w:sz w:val="28"/>
          <w:szCs w:val="28"/>
        </w:rPr>
        <w:t>Bishop Cl</w:t>
      </w:r>
      <w:r w:rsidR="00891FCD" w:rsidRPr="00A23EB7">
        <w:rPr>
          <w:rFonts w:ascii="Arial" w:hAnsi="Arial" w:cs="Arial"/>
          <w:sz w:val="28"/>
          <w:szCs w:val="28"/>
        </w:rPr>
        <w:t>e</w:t>
      </w:r>
      <w:r w:rsidR="00CF5654" w:rsidRPr="00A23EB7">
        <w:rPr>
          <w:rFonts w:ascii="Arial" w:hAnsi="Arial" w:cs="Arial"/>
          <w:sz w:val="28"/>
          <w:szCs w:val="28"/>
        </w:rPr>
        <w:t>e</w:t>
      </w:r>
      <w:r w:rsidR="00E66656" w:rsidRPr="00A23EB7">
        <w:rPr>
          <w:rFonts w:ascii="Arial" w:hAnsi="Arial" w:cs="Arial"/>
          <w:sz w:val="28"/>
          <w:szCs w:val="28"/>
        </w:rPr>
        <w:t>ve PC</w:t>
      </w:r>
    </w:p>
    <w:p w14:paraId="076BC8D2" w14:textId="40D9C211" w:rsidR="00891FCD" w:rsidRPr="00A23EB7" w:rsidRDefault="008E3E13" w:rsidP="00891FCD">
      <w:pPr>
        <w:pStyle w:val="NoSpacing"/>
        <w:rPr>
          <w:rFonts w:ascii="Arial" w:hAnsi="Arial" w:cs="Arial"/>
          <w:sz w:val="28"/>
          <w:szCs w:val="28"/>
        </w:rPr>
      </w:pPr>
      <w:r w:rsidRPr="00A23EB7">
        <w:rPr>
          <w:rFonts w:ascii="Arial" w:hAnsi="Arial" w:cs="Arial"/>
          <w:sz w:val="28"/>
          <w:szCs w:val="28"/>
        </w:rPr>
        <w:t>Geraldine Harris</w:t>
      </w:r>
      <w:r w:rsidR="00E66656" w:rsidRPr="00A23EB7">
        <w:rPr>
          <w:rFonts w:ascii="Arial" w:hAnsi="Arial" w:cs="Arial"/>
          <w:sz w:val="28"/>
          <w:szCs w:val="28"/>
        </w:rPr>
        <w:t xml:space="preserve">. </w:t>
      </w:r>
      <w:r w:rsidRPr="00A23EB7">
        <w:rPr>
          <w:rFonts w:ascii="Arial" w:hAnsi="Arial" w:cs="Arial"/>
          <w:sz w:val="28"/>
          <w:szCs w:val="28"/>
        </w:rPr>
        <w:br/>
        <w:t>Rick Harris</w:t>
      </w:r>
      <w:r w:rsidR="00E66656" w:rsidRPr="00A23EB7">
        <w:rPr>
          <w:rFonts w:ascii="Arial" w:hAnsi="Arial" w:cs="Arial"/>
          <w:sz w:val="28"/>
          <w:szCs w:val="28"/>
        </w:rPr>
        <w:t>, Longford PC</w:t>
      </w:r>
      <w:r w:rsidRPr="00A23EB7">
        <w:rPr>
          <w:rFonts w:ascii="Arial" w:hAnsi="Arial" w:cs="Arial"/>
          <w:sz w:val="28"/>
          <w:szCs w:val="28"/>
        </w:rPr>
        <w:br/>
        <w:t>Debbie Ha</w:t>
      </w:r>
      <w:r w:rsidR="00891FCD" w:rsidRPr="00A23EB7">
        <w:rPr>
          <w:rFonts w:ascii="Arial" w:hAnsi="Arial" w:cs="Arial"/>
          <w:sz w:val="28"/>
          <w:szCs w:val="28"/>
        </w:rPr>
        <w:t>r</w:t>
      </w:r>
      <w:r w:rsidRPr="00A23EB7">
        <w:rPr>
          <w:rFonts w:ascii="Arial" w:hAnsi="Arial" w:cs="Arial"/>
          <w:sz w:val="28"/>
          <w:szCs w:val="28"/>
        </w:rPr>
        <w:t>wood</w:t>
      </w:r>
      <w:r w:rsidR="00891FCD" w:rsidRPr="00A23EB7">
        <w:rPr>
          <w:rFonts w:ascii="Arial" w:hAnsi="Arial" w:cs="Arial"/>
          <w:sz w:val="28"/>
          <w:szCs w:val="28"/>
        </w:rPr>
        <w:t>, Brockworth PC</w:t>
      </w:r>
      <w:r w:rsidRPr="00A23EB7">
        <w:rPr>
          <w:rFonts w:ascii="Arial" w:hAnsi="Arial" w:cs="Arial"/>
          <w:sz w:val="28"/>
          <w:szCs w:val="28"/>
        </w:rPr>
        <w:br/>
        <w:t>Irene</w:t>
      </w:r>
      <w:r w:rsidR="00335BD2" w:rsidRPr="00A23EB7">
        <w:rPr>
          <w:rFonts w:ascii="Arial" w:hAnsi="Arial" w:cs="Arial"/>
          <w:sz w:val="28"/>
          <w:szCs w:val="28"/>
        </w:rPr>
        <w:t xml:space="preserve"> </w:t>
      </w:r>
      <w:proofErr w:type="gramStart"/>
      <w:r w:rsidR="00335BD2" w:rsidRPr="00A23EB7">
        <w:rPr>
          <w:rFonts w:ascii="Arial" w:hAnsi="Arial" w:cs="Arial"/>
          <w:sz w:val="28"/>
          <w:szCs w:val="28"/>
        </w:rPr>
        <w:t xml:space="preserve">Litton  </w:t>
      </w:r>
      <w:proofErr w:type="spellStart"/>
      <w:r w:rsidR="00335BD2" w:rsidRPr="00A23EB7">
        <w:rPr>
          <w:rFonts w:ascii="Arial" w:hAnsi="Arial" w:cs="Arial"/>
          <w:sz w:val="28"/>
          <w:szCs w:val="28"/>
        </w:rPr>
        <w:t>Alkington</w:t>
      </w:r>
      <w:proofErr w:type="spellEnd"/>
      <w:proofErr w:type="gramEnd"/>
      <w:r w:rsidR="00335BD2" w:rsidRPr="00A23EB7">
        <w:rPr>
          <w:rFonts w:ascii="Arial" w:hAnsi="Arial" w:cs="Arial"/>
          <w:sz w:val="28"/>
          <w:szCs w:val="28"/>
        </w:rPr>
        <w:t xml:space="preserve"> PC</w:t>
      </w:r>
      <w:r w:rsidRPr="00A23EB7">
        <w:rPr>
          <w:rFonts w:ascii="Arial" w:hAnsi="Arial" w:cs="Arial"/>
          <w:sz w:val="28"/>
          <w:szCs w:val="28"/>
        </w:rPr>
        <w:br/>
        <w:t>David Jones</w:t>
      </w:r>
      <w:r w:rsidR="007A6CE9" w:rsidRPr="00A23EB7">
        <w:rPr>
          <w:rFonts w:ascii="Arial" w:hAnsi="Arial" w:cs="Arial"/>
          <w:sz w:val="28"/>
          <w:szCs w:val="28"/>
        </w:rPr>
        <w:t xml:space="preserve">, </w:t>
      </w:r>
      <w:proofErr w:type="spellStart"/>
      <w:r w:rsidR="00891FCD" w:rsidRPr="00A23EB7">
        <w:rPr>
          <w:rFonts w:ascii="Arial" w:hAnsi="Arial" w:cs="Arial"/>
          <w:sz w:val="28"/>
          <w:szCs w:val="28"/>
        </w:rPr>
        <w:t>Maisemore</w:t>
      </w:r>
      <w:proofErr w:type="spellEnd"/>
      <w:r w:rsidR="00891FCD" w:rsidRPr="00A23EB7">
        <w:rPr>
          <w:rFonts w:ascii="Arial" w:hAnsi="Arial" w:cs="Arial"/>
          <w:sz w:val="28"/>
          <w:szCs w:val="28"/>
        </w:rPr>
        <w:t xml:space="preserve"> </w:t>
      </w:r>
      <w:proofErr w:type="spellStart"/>
      <w:r w:rsidR="00891FCD" w:rsidRPr="00A23EB7">
        <w:rPr>
          <w:rFonts w:ascii="Arial" w:hAnsi="Arial" w:cs="Arial"/>
          <w:sz w:val="28"/>
          <w:szCs w:val="28"/>
        </w:rPr>
        <w:t>P</w:t>
      </w:r>
      <w:r w:rsidR="00CF5654" w:rsidRPr="00A23EB7">
        <w:rPr>
          <w:rFonts w:ascii="Arial" w:hAnsi="Arial" w:cs="Arial"/>
          <w:sz w:val="28"/>
          <w:szCs w:val="28"/>
        </w:rPr>
        <w:t>C</w:t>
      </w:r>
      <w:r w:rsidR="00891FCD" w:rsidRPr="00A23EB7">
        <w:rPr>
          <w:rFonts w:ascii="Arial" w:hAnsi="Arial" w:cs="Arial"/>
          <w:sz w:val="28"/>
          <w:szCs w:val="28"/>
        </w:rPr>
        <w:t>l</w:t>
      </w:r>
      <w:proofErr w:type="spellEnd"/>
    </w:p>
    <w:p w14:paraId="7F519B61" w14:textId="525613F3" w:rsidR="00CF5654" w:rsidRPr="00A23EB7" w:rsidRDefault="008E3E13" w:rsidP="007E0A61">
      <w:pPr>
        <w:pStyle w:val="NoSpacing"/>
        <w:rPr>
          <w:rFonts w:ascii="Arial" w:hAnsi="Arial" w:cs="Arial"/>
          <w:sz w:val="28"/>
          <w:szCs w:val="28"/>
        </w:rPr>
      </w:pPr>
      <w:r w:rsidRPr="00A23EB7">
        <w:rPr>
          <w:rFonts w:ascii="Arial" w:hAnsi="Arial" w:cs="Arial"/>
          <w:sz w:val="28"/>
          <w:szCs w:val="28"/>
        </w:rPr>
        <w:t>Katie</w:t>
      </w:r>
      <w:r w:rsidR="00335BD2" w:rsidRPr="00A23EB7">
        <w:rPr>
          <w:rFonts w:ascii="Arial" w:hAnsi="Arial" w:cs="Arial"/>
          <w:sz w:val="28"/>
          <w:szCs w:val="28"/>
        </w:rPr>
        <w:t xml:space="preserve"> Daner, Bishop Cle</w:t>
      </w:r>
      <w:r w:rsidR="00CF5654" w:rsidRPr="00A23EB7">
        <w:rPr>
          <w:rFonts w:ascii="Arial" w:hAnsi="Arial" w:cs="Arial"/>
          <w:sz w:val="28"/>
          <w:szCs w:val="28"/>
        </w:rPr>
        <w:t>e</w:t>
      </w:r>
      <w:r w:rsidR="00335BD2" w:rsidRPr="00A23EB7">
        <w:rPr>
          <w:rFonts w:ascii="Arial" w:hAnsi="Arial" w:cs="Arial"/>
          <w:sz w:val="28"/>
          <w:szCs w:val="28"/>
        </w:rPr>
        <w:t>ve PC</w:t>
      </w:r>
      <w:r w:rsidRPr="00A23EB7">
        <w:rPr>
          <w:rFonts w:ascii="Arial" w:hAnsi="Arial" w:cs="Arial"/>
          <w:sz w:val="28"/>
          <w:szCs w:val="28"/>
        </w:rPr>
        <w:t xml:space="preserve"> </w:t>
      </w:r>
    </w:p>
    <w:p w14:paraId="49976D75" w14:textId="4628519A" w:rsidR="007E0A61" w:rsidRPr="00A23EB7" w:rsidRDefault="008E3E13" w:rsidP="007E0A61">
      <w:pPr>
        <w:pStyle w:val="NoSpacing"/>
        <w:rPr>
          <w:rFonts w:ascii="Arial" w:hAnsi="Arial" w:cs="Arial"/>
          <w:sz w:val="28"/>
          <w:szCs w:val="28"/>
        </w:rPr>
      </w:pPr>
      <w:r w:rsidRPr="00A23EB7">
        <w:rPr>
          <w:rFonts w:ascii="Arial" w:hAnsi="Arial" w:cs="Arial"/>
          <w:sz w:val="28"/>
          <w:szCs w:val="28"/>
        </w:rPr>
        <w:t xml:space="preserve">Arlene </w:t>
      </w:r>
      <w:r w:rsidR="00335BD2" w:rsidRPr="00A23EB7">
        <w:rPr>
          <w:rFonts w:ascii="Arial" w:hAnsi="Arial" w:cs="Arial"/>
          <w:sz w:val="28"/>
          <w:szCs w:val="28"/>
        </w:rPr>
        <w:t xml:space="preserve">Deane, </w:t>
      </w:r>
      <w:proofErr w:type="spellStart"/>
      <w:r w:rsidR="007E0A61" w:rsidRPr="00A23EB7">
        <w:rPr>
          <w:rFonts w:ascii="Arial" w:hAnsi="Arial" w:cs="Arial"/>
          <w:sz w:val="28"/>
          <w:szCs w:val="28"/>
        </w:rPr>
        <w:t>Leckhampton</w:t>
      </w:r>
      <w:proofErr w:type="spellEnd"/>
      <w:r w:rsidR="00CF5654" w:rsidRPr="00A23EB7">
        <w:rPr>
          <w:rFonts w:ascii="Arial" w:hAnsi="Arial" w:cs="Arial"/>
          <w:sz w:val="28"/>
          <w:szCs w:val="28"/>
        </w:rPr>
        <w:t xml:space="preserve"> &amp; Warden Hill </w:t>
      </w:r>
      <w:r w:rsidR="007E0A61" w:rsidRPr="00A23EB7">
        <w:rPr>
          <w:rFonts w:ascii="Arial" w:hAnsi="Arial" w:cs="Arial"/>
          <w:sz w:val="28"/>
          <w:szCs w:val="28"/>
        </w:rPr>
        <w:t>PC</w:t>
      </w:r>
      <w:r w:rsidRPr="00A23EB7">
        <w:rPr>
          <w:rFonts w:ascii="Arial" w:hAnsi="Arial" w:cs="Arial"/>
          <w:sz w:val="28"/>
          <w:szCs w:val="28"/>
        </w:rPr>
        <w:br/>
        <w:t>N</w:t>
      </w:r>
      <w:r w:rsidR="00CF5654" w:rsidRPr="00A23EB7">
        <w:rPr>
          <w:rFonts w:ascii="Arial" w:hAnsi="Arial" w:cs="Arial"/>
          <w:sz w:val="28"/>
          <w:szCs w:val="28"/>
        </w:rPr>
        <w:t xml:space="preserve">icci </w:t>
      </w:r>
      <w:r w:rsidRPr="00A23EB7">
        <w:rPr>
          <w:rFonts w:ascii="Arial" w:hAnsi="Arial" w:cs="Arial"/>
          <w:sz w:val="28"/>
          <w:szCs w:val="28"/>
        </w:rPr>
        <w:t>Paul</w:t>
      </w:r>
      <w:r w:rsidR="00CF5654" w:rsidRPr="00A23EB7">
        <w:rPr>
          <w:rFonts w:ascii="Arial" w:hAnsi="Arial" w:cs="Arial"/>
          <w:sz w:val="28"/>
          <w:szCs w:val="28"/>
        </w:rPr>
        <w:t xml:space="preserve"> Churchdown PC</w:t>
      </w:r>
      <w:r w:rsidRPr="00A23EB7">
        <w:rPr>
          <w:rFonts w:ascii="Arial" w:hAnsi="Arial" w:cs="Arial"/>
          <w:sz w:val="28"/>
          <w:szCs w:val="28"/>
        </w:rPr>
        <w:br/>
        <w:t>Steve Ponting, Rodborough PC</w:t>
      </w:r>
      <w:r w:rsidRPr="00A23EB7">
        <w:rPr>
          <w:rFonts w:ascii="Arial" w:hAnsi="Arial" w:cs="Arial"/>
          <w:sz w:val="28"/>
          <w:szCs w:val="28"/>
        </w:rPr>
        <w:br/>
        <w:t>Malcolm Riggs</w:t>
      </w:r>
      <w:r w:rsidR="007E0A61" w:rsidRPr="00A23EB7">
        <w:rPr>
          <w:rFonts w:ascii="Arial" w:hAnsi="Arial" w:cs="Arial"/>
          <w:sz w:val="28"/>
          <w:szCs w:val="28"/>
        </w:rPr>
        <w:t>.</w:t>
      </w:r>
      <w:r w:rsidR="007E0A61" w:rsidRPr="00A23EB7">
        <w:rPr>
          <w:rFonts w:ascii="Arial" w:hAnsi="Arial" w:cs="Arial"/>
          <w:color w:val="212121"/>
          <w:sz w:val="28"/>
          <w:szCs w:val="28"/>
          <w:lang w:eastAsia="en-GB"/>
        </w:rPr>
        <w:t xml:space="preserve"> </w:t>
      </w:r>
      <w:proofErr w:type="spellStart"/>
      <w:r w:rsidR="007E0A61" w:rsidRPr="00A23EB7">
        <w:rPr>
          <w:rFonts w:ascii="Arial" w:hAnsi="Arial" w:cs="Arial"/>
          <w:sz w:val="28"/>
          <w:szCs w:val="28"/>
        </w:rPr>
        <w:t>Gorsley</w:t>
      </w:r>
      <w:proofErr w:type="spellEnd"/>
      <w:r w:rsidR="007E0A61" w:rsidRPr="00A23EB7">
        <w:rPr>
          <w:rFonts w:ascii="Arial" w:hAnsi="Arial" w:cs="Arial"/>
          <w:sz w:val="28"/>
          <w:szCs w:val="28"/>
        </w:rPr>
        <w:t xml:space="preserve"> and </w:t>
      </w:r>
      <w:proofErr w:type="spellStart"/>
      <w:r w:rsidR="007E0A61" w:rsidRPr="00A23EB7">
        <w:rPr>
          <w:rFonts w:ascii="Arial" w:hAnsi="Arial" w:cs="Arial"/>
          <w:sz w:val="28"/>
          <w:szCs w:val="28"/>
        </w:rPr>
        <w:t>Kilcot</w:t>
      </w:r>
      <w:proofErr w:type="spellEnd"/>
      <w:r w:rsidR="007E0A61" w:rsidRPr="00A23EB7">
        <w:rPr>
          <w:rFonts w:ascii="Arial" w:hAnsi="Arial" w:cs="Arial"/>
          <w:sz w:val="28"/>
          <w:szCs w:val="28"/>
        </w:rPr>
        <w:t xml:space="preserve"> </w:t>
      </w:r>
      <w:r w:rsidR="00CF5654" w:rsidRPr="00A23EB7">
        <w:rPr>
          <w:rFonts w:ascii="Arial" w:hAnsi="Arial" w:cs="Arial"/>
          <w:sz w:val="28"/>
          <w:szCs w:val="28"/>
        </w:rPr>
        <w:t>PC</w:t>
      </w:r>
    </w:p>
    <w:p w14:paraId="6BF1D3FB" w14:textId="62B2DAA0" w:rsidR="007E0A61" w:rsidRPr="00A23EB7" w:rsidRDefault="007E0A61" w:rsidP="007E0A61">
      <w:pPr>
        <w:pStyle w:val="NoSpacing"/>
        <w:rPr>
          <w:rFonts w:ascii="Arial" w:hAnsi="Arial" w:cs="Arial"/>
          <w:sz w:val="28"/>
          <w:szCs w:val="28"/>
        </w:rPr>
      </w:pPr>
      <w:r w:rsidRPr="00A23EB7">
        <w:rPr>
          <w:rFonts w:ascii="Arial" w:hAnsi="Arial" w:cs="Arial"/>
          <w:sz w:val="28"/>
          <w:szCs w:val="28"/>
        </w:rPr>
        <w:t xml:space="preserve">Nigel Warwick, </w:t>
      </w:r>
      <w:proofErr w:type="spellStart"/>
      <w:r w:rsidRPr="00A23EB7">
        <w:rPr>
          <w:rFonts w:ascii="Arial" w:hAnsi="Arial" w:cs="Arial"/>
          <w:sz w:val="28"/>
          <w:szCs w:val="28"/>
        </w:rPr>
        <w:t>Gorsley</w:t>
      </w:r>
      <w:proofErr w:type="spellEnd"/>
      <w:r w:rsidRPr="00A23EB7">
        <w:rPr>
          <w:rFonts w:ascii="Arial" w:hAnsi="Arial" w:cs="Arial"/>
          <w:sz w:val="28"/>
          <w:szCs w:val="28"/>
        </w:rPr>
        <w:t xml:space="preserve"> and </w:t>
      </w:r>
      <w:proofErr w:type="spellStart"/>
      <w:r w:rsidRPr="00A23EB7">
        <w:rPr>
          <w:rFonts w:ascii="Arial" w:hAnsi="Arial" w:cs="Arial"/>
          <w:sz w:val="28"/>
          <w:szCs w:val="28"/>
        </w:rPr>
        <w:t>Kilcot</w:t>
      </w:r>
      <w:proofErr w:type="spellEnd"/>
      <w:r w:rsidRPr="00A23EB7">
        <w:rPr>
          <w:rFonts w:ascii="Arial" w:hAnsi="Arial" w:cs="Arial"/>
          <w:sz w:val="28"/>
          <w:szCs w:val="28"/>
        </w:rPr>
        <w:t xml:space="preserve"> P</w:t>
      </w:r>
      <w:r w:rsidR="00CF5654" w:rsidRPr="00A23EB7">
        <w:rPr>
          <w:rFonts w:ascii="Arial" w:hAnsi="Arial" w:cs="Arial"/>
          <w:sz w:val="28"/>
          <w:szCs w:val="28"/>
        </w:rPr>
        <w:t>C</w:t>
      </w:r>
    </w:p>
    <w:p w14:paraId="27492018" w14:textId="2C9FF003" w:rsidR="00CF5654" w:rsidRPr="00A23EB7" w:rsidRDefault="008E3E13" w:rsidP="008E3E13">
      <w:pPr>
        <w:pStyle w:val="NoSpacing"/>
        <w:rPr>
          <w:rFonts w:ascii="Arial" w:hAnsi="Arial" w:cs="Arial"/>
          <w:sz w:val="28"/>
          <w:szCs w:val="28"/>
        </w:rPr>
      </w:pPr>
      <w:r w:rsidRPr="00A23EB7">
        <w:rPr>
          <w:rFonts w:ascii="Arial" w:hAnsi="Arial" w:cs="Arial"/>
          <w:sz w:val="28"/>
          <w:szCs w:val="28"/>
        </w:rPr>
        <w:lastRenderedPageBreak/>
        <w:t>Roy Bobgoblin, Brockworth PC</w:t>
      </w:r>
      <w:r w:rsidRPr="00A23EB7">
        <w:rPr>
          <w:rFonts w:ascii="Arial" w:hAnsi="Arial" w:cs="Arial"/>
          <w:sz w:val="28"/>
          <w:szCs w:val="28"/>
        </w:rPr>
        <w:br/>
        <w:t xml:space="preserve">Chas </w:t>
      </w:r>
      <w:r w:rsidR="007E0A61" w:rsidRPr="00A23EB7">
        <w:rPr>
          <w:rFonts w:ascii="Arial" w:hAnsi="Arial" w:cs="Arial"/>
          <w:sz w:val="28"/>
          <w:szCs w:val="28"/>
        </w:rPr>
        <w:t>Townley, Hucclecote PC</w:t>
      </w:r>
      <w:r w:rsidRPr="00A23EB7">
        <w:rPr>
          <w:rFonts w:ascii="Arial" w:hAnsi="Arial" w:cs="Arial"/>
          <w:sz w:val="28"/>
          <w:szCs w:val="28"/>
        </w:rPr>
        <w:br/>
        <w:t>Andy Roberts, Bourton-on-the-Water PC</w:t>
      </w:r>
      <w:r w:rsidRPr="00A23EB7">
        <w:rPr>
          <w:rFonts w:ascii="Arial" w:hAnsi="Arial" w:cs="Arial"/>
          <w:sz w:val="28"/>
          <w:szCs w:val="28"/>
        </w:rPr>
        <w:br/>
        <w:t>Paul Smith, Wotton-under-Edge TC</w:t>
      </w:r>
      <w:r w:rsidRPr="00A23EB7">
        <w:rPr>
          <w:rFonts w:ascii="Arial" w:hAnsi="Arial" w:cs="Arial"/>
          <w:sz w:val="28"/>
          <w:szCs w:val="28"/>
        </w:rPr>
        <w:br/>
        <w:t>Jo Miles</w:t>
      </w:r>
      <w:r w:rsidR="007A6CE9" w:rsidRPr="00A23EB7">
        <w:rPr>
          <w:rFonts w:ascii="Arial" w:hAnsi="Arial" w:cs="Arial"/>
          <w:sz w:val="28"/>
          <w:szCs w:val="28"/>
        </w:rPr>
        <w:t>, West Dean P</w:t>
      </w:r>
      <w:r w:rsidR="00CF5654" w:rsidRPr="00A23EB7">
        <w:rPr>
          <w:rFonts w:ascii="Arial" w:hAnsi="Arial" w:cs="Arial"/>
          <w:sz w:val="28"/>
          <w:szCs w:val="28"/>
        </w:rPr>
        <w:t>arish Council</w:t>
      </w:r>
    </w:p>
    <w:p w14:paraId="4BA70247" w14:textId="4A1B5E53" w:rsidR="00CF5654" w:rsidRPr="00A23EB7" w:rsidRDefault="00CF5654" w:rsidP="008E3E13">
      <w:pPr>
        <w:pStyle w:val="NoSpacing"/>
        <w:rPr>
          <w:rFonts w:ascii="Arial" w:hAnsi="Arial" w:cs="Arial"/>
          <w:sz w:val="28"/>
          <w:szCs w:val="28"/>
        </w:rPr>
      </w:pPr>
      <w:r w:rsidRPr="00A23EB7">
        <w:rPr>
          <w:rFonts w:ascii="Arial" w:hAnsi="Arial" w:cs="Arial"/>
          <w:sz w:val="28"/>
          <w:szCs w:val="28"/>
        </w:rPr>
        <w:t>P</w:t>
      </w:r>
      <w:r w:rsidR="008E3E13" w:rsidRPr="00A23EB7">
        <w:rPr>
          <w:rFonts w:ascii="Arial" w:hAnsi="Arial" w:cs="Arial"/>
          <w:sz w:val="28"/>
          <w:szCs w:val="28"/>
        </w:rPr>
        <w:t xml:space="preserve">hillippa </w:t>
      </w:r>
      <w:r w:rsidRPr="00A23EB7">
        <w:rPr>
          <w:rFonts w:ascii="Arial" w:hAnsi="Arial" w:cs="Arial"/>
          <w:sz w:val="28"/>
          <w:szCs w:val="28"/>
        </w:rPr>
        <w:t xml:space="preserve">Holland, </w:t>
      </w:r>
      <w:r w:rsidR="008E3E13" w:rsidRPr="00A23EB7">
        <w:rPr>
          <w:rFonts w:ascii="Arial" w:hAnsi="Arial" w:cs="Arial"/>
          <w:sz w:val="28"/>
          <w:szCs w:val="28"/>
        </w:rPr>
        <w:t xml:space="preserve">West Dean </w:t>
      </w:r>
      <w:r w:rsidRPr="00A23EB7">
        <w:rPr>
          <w:rFonts w:ascii="Arial" w:hAnsi="Arial" w:cs="Arial"/>
          <w:sz w:val="28"/>
          <w:szCs w:val="28"/>
        </w:rPr>
        <w:t>PC</w:t>
      </w:r>
      <w:r w:rsidR="008E3E13" w:rsidRPr="00A23EB7">
        <w:rPr>
          <w:rFonts w:ascii="Arial" w:hAnsi="Arial" w:cs="Arial"/>
          <w:sz w:val="28"/>
          <w:szCs w:val="28"/>
        </w:rPr>
        <w:br/>
      </w:r>
      <w:r w:rsidRPr="00A23EB7">
        <w:rPr>
          <w:rFonts w:ascii="Arial" w:hAnsi="Arial" w:cs="Arial"/>
          <w:sz w:val="28"/>
          <w:szCs w:val="28"/>
        </w:rPr>
        <w:t xml:space="preserve">Tracey Slator </w:t>
      </w:r>
      <w:proofErr w:type="spellStart"/>
      <w:r w:rsidRPr="00A23EB7">
        <w:rPr>
          <w:rFonts w:ascii="Arial" w:hAnsi="Arial" w:cs="Arial"/>
          <w:sz w:val="28"/>
          <w:szCs w:val="28"/>
        </w:rPr>
        <w:t>Pitchcome</w:t>
      </w:r>
      <w:proofErr w:type="spellEnd"/>
      <w:r w:rsidRPr="00A23EB7">
        <w:rPr>
          <w:rFonts w:ascii="Arial" w:hAnsi="Arial" w:cs="Arial"/>
          <w:sz w:val="28"/>
          <w:szCs w:val="28"/>
        </w:rPr>
        <w:t xml:space="preserve"> Parish Council &amp; Cranham Parish Council</w:t>
      </w:r>
    </w:p>
    <w:p w14:paraId="164B240C" w14:textId="63D9A353" w:rsidR="008E3E13" w:rsidRPr="00A23EB7" w:rsidRDefault="00335BD2" w:rsidP="008E3E13">
      <w:pPr>
        <w:pStyle w:val="NoSpacing"/>
        <w:rPr>
          <w:rFonts w:ascii="Arial" w:hAnsi="Arial" w:cs="Arial"/>
          <w:sz w:val="28"/>
          <w:szCs w:val="28"/>
        </w:rPr>
      </w:pPr>
      <w:r w:rsidRPr="00A23EB7">
        <w:rPr>
          <w:rFonts w:ascii="Arial" w:hAnsi="Arial" w:cs="Arial"/>
          <w:sz w:val="28"/>
          <w:szCs w:val="28"/>
        </w:rPr>
        <w:t>George Collins, Kemble &amp; Ewen Parish Council</w:t>
      </w:r>
      <w:r w:rsidR="008E3E13" w:rsidRPr="00A23EB7">
        <w:rPr>
          <w:rFonts w:ascii="Arial" w:hAnsi="Arial" w:cs="Arial"/>
          <w:sz w:val="28"/>
          <w:szCs w:val="28"/>
        </w:rPr>
        <w:br/>
        <w:t>Geoff Hanson</w:t>
      </w:r>
      <w:r w:rsidR="007E0A61" w:rsidRPr="00A23EB7">
        <w:rPr>
          <w:rFonts w:ascii="Arial" w:hAnsi="Arial" w:cs="Arial"/>
          <w:sz w:val="28"/>
          <w:szCs w:val="28"/>
        </w:rPr>
        <w:t>, Gratton PC</w:t>
      </w:r>
      <w:r w:rsidR="008E3E13" w:rsidRPr="00A23EB7">
        <w:rPr>
          <w:rFonts w:ascii="Arial" w:hAnsi="Arial" w:cs="Arial"/>
          <w:sz w:val="28"/>
          <w:szCs w:val="28"/>
        </w:rPr>
        <w:br/>
        <w:t>Paul Woodman</w:t>
      </w:r>
      <w:r w:rsidR="00891FCD" w:rsidRPr="00A23EB7">
        <w:rPr>
          <w:rFonts w:ascii="Arial" w:hAnsi="Arial" w:cs="Arial"/>
          <w:sz w:val="28"/>
          <w:szCs w:val="28"/>
        </w:rPr>
        <w:t>, Alderton PC.</w:t>
      </w:r>
    </w:p>
    <w:p w14:paraId="29AFF3BA" w14:textId="048D3F89" w:rsidR="007E0A61" w:rsidRDefault="007E0A61" w:rsidP="008E3E13">
      <w:pPr>
        <w:pStyle w:val="NoSpacing"/>
        <w:rPr>
          <w:rFonts w:ascii="Arial" w:hAnsi="Arial" w:cs="Arial"/>
          <w:sz w:val="28"/>
          <w:szCs w:val="28"/>
        </w:rPr>
      </w:pPr>
      <w:r w:rsidRPr="00A23EB7">
        <w:rPr>
          <w:rFonts w:ascii="Arial" w:hAnsi="Arial" w:cs="Arial"/>
          <w:sz w:val="28"/>
          <w:szCs w:val="28"/>
        </w:rPr>
        <w:t>Nick Penny, Coleford TC</w:t>
      </w:r>
    </w:p>
    <w:p w14:paraId="6B1AE128" w14:textId="4559C5C4" w:rsidR="00DB76EE" w:rsidRPr="00A23EB7" w:rsidRDefault="00DB76EE" w:rsidP="008E3E13">
      <w:pPr>
        <w:pStyle w:val="NoSpacing"/>
        <w:rPr>
          <w:rFonts w:ascii="Arial" w:hAnsi="Arial" w:cs="Arial"/>
          <w:sz w:val="28"/>
          <w:szCs w:val="28"/>
        </w:rPr>
      </w:pPr>
      <w:r>
        <w:rPr>
          <w:rFonts w:ascii="Arial" w:hAnsi="Arial" w:cs="Arial"/>
          <w:sz w:val="28"/>
          <w:szCs w:val="28"/>
        </w:rPr>
        <w:t>Geraldine Connor, Charlton Kings PC</w:t>
      </w:r>
    </w:p>
    <w:p w14:paraId="3E15426D" w14:textId="77777777" w:rsidR="007E0A61" w:rsidRPr="00A23EB7" w:rsidRDefault="007E0A61" w:rsidP="008E3E13">
      <w:pPr>
        <w:pStyle w:val="NoSpacing"/>
        <w:rPr>
          <w:rFonts w:ascii="Arial" w:hAnsi="Arial" w:cs="Arial"/>
          <w:sz w:val="28"/>
          <w:szCs w:val="28"/>
        </w:rPr>
      </w:pPr>
    </w:p>
    <w:p w14:paraId="34A64EC6" w14:textId="184D1891" w:rsidR="008E3E13" w:rsidRPr="00A23EB7" w:rsidRDefault="008E3E13" w:rsidP="008E3E13">
      <w:pPr>
        <w:pStyle w:val="NoSpacing"/>
        <w:rPr>
          <w:rFonts w:ascii="Arial" w:hAnsi="Arial" w:cs="Arial"/>
          <w:sz w:val="28"/>
          <w:szCs w:val="28"/>
        </w:rPr>
      </w:pPr>
      <w:r w:rsidRPr="00A23EB7">
        <w:rPr>
          <w:rFonts w:ascii="Arial" w:hAnsi="Arial" w:cs="Arial"/>
          <w:sz w:val="28"/>
          <w:szCs w:val="28"/>
        </w:rPr>
        <w:t>The Chair, Cllr Alan Porter, welcomed representatives from member councils and thanked all those present for attending, also confirming that meeting</w:t>
      </w:r>
      <w:r w:rsidR="006E2B48" w:rsidRPr="00A23EB7">
        <w:rPr>
          <w:rFonts w:ascii="Arial" w:hAnsi="Arial" w:cs="Arial"/>
          <w:sz w:val="28"/>
          <w:szCs w:val="28"/>
        </w:rPr>
        <w:t xml:space="preserve"> was </w:t>
      </w:r>
      <w:r w:rsidRPr="00A23EB7">
        <w:rPr>
          <w:rFonts w:ascii="Arial" w:hAnsi="Arial" w:cs="Arial"/>
          <w:sz w:val="28"/>
          <w:szCs w:val="28"/>
        </w:rPr>
        <w:t>Quorate.</w:t>
      </w:r>
    </w:p>
    <w:p w14:paraId="4A6F7191" w14:textId="77777777" w:rsidR="008E3E13" w:rsidRPr="00A23EB7" w:rsidRDefault="008E3E13" w:rsidP="008E3E13">
      <w:pPr>
        <w:pStyle w:val="NoSpacing"/>
        <w:rPr>
          <w:rFonts w:ascii="Arial" w:hAnsi="Arial" w:cs="Arial"/>
          <w:sz w:val="28"/>
          <w:szCs w:val="28"/>
        </w:rPr>
      </w:pPr>
    </w:p>
    <w:p w14:paraId="3935A71D" w14:textId="77777777" w:rsidR="008E3E13" w:rsidRPr="00A23EB7" w:rsidRDefault="008E3E13" w:rsidP="008E3E13">
      <w:pPr>
        <w:pStyle w:val="NoSpacing"/>
        <w:rPr>
          <w:rFonts w:ascii="Arial" w:hAnsi="Arial" w:cs="Arial"/>
          <w:b/>
          <w:bCs/>
          <w:sz w:val="28"/>
          <w:szCs w:val="28"/>
        </w:rPr>
      </w:pPr>
      <w:r w:rsidRPr="00A23EB7">
        <w:rPr>
          <w:rFonts w:ascii="Arial" w:hAnsi="Arial" w:cs="Arial"/>
          <w:b/>
          <w:bCs/>
          <w:sz w:val="28"/>
          <w:szCs w:val="28"/>
        </w:rPr>
        <w:t>1. Apologies for Absence</w:t>
      </w:r>
    </w:p>
    <w:p w14:paraId="5A58C7F2" w14:textId="77777777" w:rsidR="008E3E13" w:rsidRPr="00A23EB7" w:rsidRDefault="008E3E13" w:rsidP="008E3E13">
      <w:pPr>
        <w:pStyle w:val="NoSpacing"/>
        <w:rPr>
          <w:rFonts w:ascii="Arial" w:hAnsi="Arial" w:cs="Arial"/>
          <w:sz w:val="28"/>
          <w:szCs w:val="28"/>
        </w:rPr>
      </w:pPr>
      <w:r w:rsidRPr="00A23EB7">
        <w:rPr>
          <w:rFonts w:ascii="Arial" w:hAnsi="Arial" w:cs="Arial"/>
          <w:sz w:val="28"/>
          <w:szCs w:val="28"/>
        </w:rPr>
        <w:t>Apologies were received from:</w:t>
      </w:r>
    </w:p>
    <w:p w14:paraId="1AFB6289" w14:textId="77777777" w:rsidR="008E3E13" w:rsidRPr="00A23EB7" w:rsidRDefault="008E3E13" w:rsidP="008E3E13">
      <w:pPr>
        <w:pStyle w:val="NoSpacing"/>
        <w:numPr>
          <w:ilvl w:val="0"/>
          <w:numId w:val="11"/>
        </w:numPr>
        <w:rPr>
          <w:rFonts w:ascii="Arial" w:hAnsi="Arial" w:cs="Arial"/>
          <w:sz w:val="28"/>
          <w:szCs w:val="28"/>
        </w:rPr>
      </w:pPr>
      <w:r w:rsidRPr="00A23EB7">
        <w:rPr>
          <w:rFonts w:ascii="Arial" w:hAnsi="Arial" w:cs="Arial"/>
          <w:sz w:val="28"/>
          <w:szCs w:val="28"/>
        </w:rPr>
        <w:t>Highnam Parish Council</w:t>
      </w:r>
    </w:p>
    <w:p w14:paraId="38FFF085" w14:textId="77777777" w:rsidR="008E3E13" w:rsidRPr="00A23EB7" w:rsidRDefault="008E3E13" w:rsidP="008E3E13">
      <w:pPr>
        <w:pStyle w:val="NoSpacing"/>
        <w:numPr>
          <w:ilvl w:val="0"/>
          <w:numId w:val="11"/>
        </w:numPr>
        <w:rPr>
          <w:rFonts w:ascii="Arial" w:hAnsi="Arial" w:cs="Arial"/>
          <w:sz w:val="28"/>
          <w:szCs w:val="28"/>
        </w:rPr>
      </w:pPr>
      <w:r w:rsidRPr="00A23EB7">
        <w:rPr>
          <w:rFonts w:ascii="Arial" w:hAnsi="Arial" w:cs="Arial"/>
          <w:sz w:val="28"/>
          <w:szCs w:val="28"/>
        </w:rPr>
        <w:t>Woolaston Parish Council</w:t>
      </w:r>
    </w:p>
    <w:p w14:paraId="34C3C453" w14:textId="38D3EC93" w:rsidR="007A6CE9" w:rsidRPr="00A23EB7" w:rsidRDefault="007A6CE9" w:rsidP="008E3E13">
      <w:pPr>
        <w:pStyle w:val="NoSpacing"/>
        <w:numPr>
          <w:ilvl w:val="0"/>
          <w:numId w:val="11"/>
        </w:numPr>
        <w:rPr>
          <w:rFonts w:ascii="Arial" w:hAnsi="Arial" w:cs="Arial"/>
          <w:sz w:val="28"/>
          <w:szCs w:val="28"/>
        </w:rPr>
      </w:pPr>
      <w:r w:rsidRPr="00A23EB7">
        <w:rPr>
          <w:rFonts w:ascii="Arial" w:hAnsi="Arial" w:cs="Arial"/>
          <w:sz w:val="28"/>
          <w:szCs w:val="28"/>
        </w:rPr>
        <w:t>Northleach Parish Council</w:t>
      </w:r>
    </w:p>
    <w:p w14:paraId="2D2F0E62" w14:textId="77777777" w:rsidR="008E3E13" w:rsidRPr="00A23EB7" w:rsidRDefault="008E3E13" w:rsidP="008E3E13">
      <w:pPr>
        <w:pStyle w:val="NoSpacing"/>
        <w:rPr>
          <w:rFonts w:ascii="Arial" w:hAnsi="Arial" w:cs="Arial"/>
          <w:sz w:val="28"/>
          <w:szCs w:val="28"/>
        </w:rPr>
      </w:pPr>
    </w:p>
    <w:p w14:paraId="0C07E38C" w14:textId="77777777" w:rsidR="00CC1CE2" w:rsidRPr="00A23EB7" w:rsidRDefault="008E3E13" w:rsidP="00CC1CE2">
      <w:pPr>
        <w:rPr>
          <w:rFonts w:ascii="Arial" w:hAnsi="Arial" w:cs="Arial"/>
          <w:b/>
          <w:bCs/>
          <w:sz w:val="28"/>
          <w:szCs w:val="28"/>
        </w:rPr>
      </w:pPr>
      <w:r w:rsidRPr="00A23EB7">
        <w:rPr>
          <w:rFonts w:ascii="Arial" w:hAnsi="Arial" w:cs="Arial"/>
          <w:b/>
          <w:bCs/>
          <w:sz w:val="28"/>
          <w:szCs w:val="28"/>
        </w:rPr>
        <w:t xml:space="preserve">2. </w:t>
      </w:r>
      <w:r w:rsidR="00CC1CE2" w:rsidRPr="00A23EB7">
        <w:rPr>
          <w:rFonts w:ascii="Arial" w:hAnsi="Arial" w:cs="Arial"/>
          <w:b/>
          <w:bCs/>
          <w:sz w:val="28"/>
          <w:szCs w:val="28"/>
        </w:rPr>
        <w:t>Approval of Minutes of the last General Meeting</w:t>
      </w:r>
    </w:p>
    <w:p w14:paraId="3934A7A3" w14:textId="25B132F9" w:rsidR="008E3E13" w:rsidRPr="00A23EB7" w:rsidRDefault="008E3E13" w:rsidP="008E3E13">
      <w:pPr>
        <w:pStyle w:val="NoSpacing"/>
        <w:rPr>
          <w:rFonts w:ascii="Arial" w:hAnsi="Arial" w:cs="Arial"/>
          <w:sz w:val="28"/>
          <w:szCs w:val="28"/>
        </w:rPr>
      </w:pPr>
      <w:r w:rsidRPr="00A23EB7">
        <w:rPr>
          <w:rFonts w:ascii="Arial" w:hAnsi="Arial" w:cs="Arial"/>
          <w:sz w:val="28"/>
          <w:szCs w:val="28"/>
        </w:rPr>
        <w:t xml:space="preserve">Following minor </w:t>
      </w:r>
      <w:r w:rsidR="006E2B48" w:rsidRPr="00A23EB7">
        <w:rPr>
          <w:rFonts w:ascii="Arial" w:hAnsi="Arial" w:cs="Arial"/>
          <w:sz w:val="28"/>
          <w:szCs w:val="28"/>
        </w:rPr>
        <w:t xml:space="preserve">typo </w:t>
      </w:r>
      <w:proofErr w:type="spellStart"/>
      <w:proofErr w:type="gramStart"/>
      <w:r w:rsidRPr="00A23EB7">
        <w:rPr>
          <w:rFonts w:ascii="Arial" w:hAnsi="Arial" w:cs="Arial"/>
          <w:sz w:val="28"/>
          <w:szCs w:val="28"/>
        </w:rPr>
        <w:t>amendments,</w:t>
      </w:r>
      <w:r w:rsidR="006E2B48" w:rsidRPr="00A23EB7">
        <w:rPr>
          <w:rFonts w:ascii="Arial" w:hAnsi="Arial" w:cs="Arial"/>
          <w:sz w:val="28"/>
          <w:szCs w:val="28"/>
        </w:rPr>
        <w:t>for</w:t>
      </w:r>
      <w:proofErr w:type="spellEnd"/>
      <w:proofErr w:type="gramEnd"/>
      <w:r w:rsidR="006E2B48" w:rsidRPr="00A23EB7">
        <w:rPr>
          <w:rFonts w:ascii="Arial" w:hAnsi="Arial" w:cs="Arial"/>
          <w:sz w:val="28"/>
          <w:szCs w:val="28"/>
        </w:rPr>
        <w:t xml:space="preserve"> accuracy, </w:t>
      </w:r>
      <w:r w:rsidRPr="00A23EB7">
        <w:rPr>
          <w:rFonts w:ascii="Arial" w:hAnsi="Arial" w:cs="Arial"/>
          <w:sz w:val="28"/>
          <w:szCs w:val="28"/>
        </w:rPr>
        <w:t>the minutes of the Eighty-Seventh Annual General Meeting held on 20 July 2025 were agreed as a correct record.</w:t>
      </w:r>
    </w:p>
    <w:p w14:paraId="25B4A380" w14:textId="77777777" w:rsidR="00CC1CE2" w:rsidRPr="00A23EB7" w:rsidRDefault="00CC1CE2" w:rsidP="008E3E13">
      <w:pPr>
        <w:pStyle w:val="NoSpacing"/>
        <w:rPr>
          <w:rFonts w:ascii="Arial" w:hAnsi="Arial" w:cs="Arial"/>
          <w:sz w:val="28"/>
          <w:szCs w:val="28"/>
        </w:rPr>
      </w:pPr>
    </w:p>
    <w:p w14:paraId="340FFA72" w14:textId="6CEE13F5" w:rsidR="008E3E13" w:rsidRPr="00A23EB7" w:rsidRDefault="008E3E13" w:rsidP="008E3E13">
      <w:pPr>
        <w:pStyle w:val="NoSpacing"/>
        <w:rPr>
          <w:rFonts w:ascii="Arial" w:hAnsi="Arial" w:cs="Arial"/>
          <w:sz w:val="28"/>
          <w:szCs w:val="28"/>
        </w:rPr>
      </w:pPr>
      <w:r w:rsidRPr="00A23EB7">
        <w:rPr>
          <w:rFonts w:ascii="Arial" w:hAnsi="Arial" w:cs="Arial"/>
          <w:sz w:val="28"/>
          <w:szCs w:val="28"/>
        </w:rPr>
        <w:t>Proposed: Staunton Parish Council</w:t>
      </w:r>
      <w:r w:rsidR="00F94E32">
        <w:rPr>
          <w:rFonts w:ascii="Arial" w:hAnsi="Arial" w:cs="Arial"/>
          <w:sz w:val="28"/>
          <w:szCs w:val="28"/>
        </w:rPr>
        <w:t xml:space="preserve"> PC</w:t>
      </w:r>
      <w:r w:rsidRPr="00A23EB7">
        <w:rPr>
          <w:rFonts w:ascii="Arial" w:hAnsi="Arial" w:cs="Arial"/>
          <w:sz w:val="28"/>
          <w:szCs w:val="28"/>
        </w:rPr>
        <w:br/>
        <w:t xml:space="preserve">Seconded: </w:t>
      </w:r>
      <w:r w:rsidR="006E2B48" w:rsidRPr="00A23EB7">
        <w:rPr>
          <w:rFonts w:ascii="Arial" w:hAnsi="Arial" w:cs="Arial"/>
          <w:sz w:val="28"/>
          <w:szCs w:val="28"/>
        </w:rPr>
        <w:t>Bourton-on-the-Water</w:t>
      </w:r>
      <w:r w:rsidR="00F94E32">
        <w:rPr>
          <w:rFonts w:ascii="Arial" w:hAnsi="Arial" w:cs="Arial"/>
          <w:sz w:val="28"/>
          <w:szCs w:val="28"/>
        </w:rPr>
        <w:t xml:space="preserve"> PC</w:t>
      </w:r>
    </w:p>
    <w:p w14:paraId="27FCC027" w14:textId="77777777" w:rsidR="006E2B48" w:rsidRPr="00A23EB7" w:rsidRDefault="006E2B48" w:rsidP="008E3E13">
      <w:pPr>
        <w:pStyle w:val="NoSpacing"/>
        <w:rPr>
          <w:rFonts w:ascii="Arial" w:hAnsi="Arial" w:cs="Arial"/>
          <w:sz w:val="28"/>
          <w:szCs w:val="28"/>
        </w:rPr>
      </w:pPr>
    </w:p>
    <w:p w14:paraId="6407C645" w14:textId="6F97A75E" w:rsidR="008E3E13" w:rsidRPr="00A23EB7" w:rsidRDefault="008E3E13" w:rsidP="008E3E13">
      <w:pPr>
        <w:pStyle w:val="NoSpacing"/>
        <w:rPr>
          <w:rFonts w:ascii="Arial" w:hAnsi="Arial" w:cs="Arial"/>
          <w:sz w:val="28"/>
          <w:szCs w:val="28"/>
        </w:rPr>
      </w:pPr>
      <w:r w:rsidRPr="00A23EB7">
        <w:rPr>
          <w:rFonts w:ascii="Arial" w:hAnsi="Arial" w:cs="Arial"/>
          <w:b/>
          <w:bCs/>
          <w:sz w:val="28"/>
          <w:szCs w:val="28"/>
        </w:rPr>
        <w:t>RESOLVED:</w:t>
      </w:r>
      <w:r w:rsidRPr="00A23EB7">
        <w:rPr>
          <w:rFonts w:ascii="Arial" w:hAnsi="Arial" w:cs="Arial"/>
          <w:sz w:val="28"/>
          <w:szCs w:val="28"/>
        </w:rPr>
        <w:t xml:space="preserve"> Motion carried unanimously.</w:t>
      </w:r>
    </w:p>
    <w:p w14:paraId="6A84FC95" w14:textId="26646D83" w:rsidR="008E3E13" w:rsidRPr="00A23EB7" w:rsidRDefault="008E3E13" w:rsidP="008E3E13">
      <w:pPr>
        <w:pStyle w:val="NoSpacing"/>
        <w:rPr>
          <w:rFonts w:ascii="Arial" w:hAnsi="Arial" w:cs="Arial"/>
          <w:sz w:val="28"/>
          <w:szCs w:val="28"/>
        </w:rPr>
      </w:pPr>
    </w:p>
    <w:p w14:paraId="36E429C2" w14:textId="42DEAC09" w:rsidR="00CC1CE2" w:rsidRPr="00A23EB7" w:rsidRDefault="008E3E13" w:rsidP="00CC1CE2">
      <w:pPr>
        <w:ind w:left="720" w:hanging="720"/>
        <w:rPr>
          <w:rFonts w:ascii="Arial" w:hAnsi="Arial" w:cs="Arial"/>
          <w:b/>
          <w:bCs/>
          <w:sz w:val="28"/>
          <w:szCs w:val="28"/>
        </w:rPr>
      </w:pPr>
      <w:r w:rsidRPr="00A23EB7">
        <w:rPr>
          <w:rFonts w:ascii="Arial" w:hAnsi="Arial" w:cs="Arial"/>
          <w:b/>
          <w:bCs/>
          <w:sz w:val="28"/>
          <w:szCs w:val="28"/>
        </w:rPr>
        <w:t xml:space="preserve">3. </w:t>
      </w:r>
      <w:r w:rsidR="00CC1CE2" w:rsidRPr="00A23EB7">
        <w:rPr>
          <w:rFonts w:ascii="Arial" w:hAnsi="Arial" w:cs="Arial"/>
          <w:b/>
          <w:bCs/>
          <w:sz w:val="28"/>
          <w:szCs w:val="28"/>
        </w:rPr>
        <w:tab/>
        <w:t>To receive and approve the deferred Financial Statements and Accounts for 2024/25</w:t>
      </w:r>
    </w:p>
    <w:p w14:paraId="0622997E" w14:textId="6A22B777" w:rsidR="008E3E13" w:rsidRPr="00A23EB7" w:rsidRDefault="008E3E13" w:rsidP="008E3E13">
      <w:pPr>
        <w:pStyle w:val="NoSpacing"/>
        <w:rPr>
          <w:rFonts w:ascii="Arial" w:hAnsi="Arial" w:cs="Arial"/>
          <w:sz w:val="28"/>
          <w:szCs w:val="28"/>
        </w:rPr>
      </w:pPr>
      <w:r w:rsidRPr="00A23EB7">
        <w:rPr>
          <w:rFonts w:ascii="Arial" w:hAnsi="Arial" w:cs="Arial"/>
          <w:sz w:val="28"/>
          <w:szCs w:val="28"/>
        </w:rPr>
        <w:t>Several members</w:t>
      </w:r>
      <w:r w:rsidR="006E2B48" w:rsidRPr="00A23EB7">
        <w:rPr>
          <w:rFonts w:ascii="Arial" w:hAnsi="Arial" w:cs="Arial"/>
          <w:sz w:val="28"/>
          <w:szCs w:val="28"/>
        </w:rPr>
        <w:t xml:space="preserve"> still </w:t>
      </w:r>
      <w:r w:rsidRPr="00A23EB7">
        <w:rPr>
          <w:rFonts w:ascii="Arial" w:hAnsi="Arial" w:cs="Arial"/>
          <w:sz w:val="28"/>
          <w:szCs w:val="28"/>
        </w:rPr>
        <w:t>requested clarification regarding the significant item of expenditure within the accounts</w:t>
      </w:r>
      <w:r w:rsidR="006E2B48" w:rsidRPr="00A23EB7">
        <w:rPr>
          <w:rFonts w:ascii="Arial" w:hAnsi="Arial" w:cs="Arial"/>
          <w:sz w:val="28"/>
          <w:szCs w:val="28"/>
        </w:rPr>
        <w:t xml:space="preserve">, wanting further detail. </w:t>
      </w:r>
    </w:p>
    <w:p w14:paraId="1A1BFF9C" w14:textId="77777777" w:rsidR="006E2B48" w:rsidRPr="00A23EB7" w:rsidRDefault="006E2B48" w:rsidP="008E3E13">
      <w:pPr>
        <w:pStyle w:val="NoSpacing"/>
        <w:rPr>
          <w:rFonts w:ascii="Arial" w:hAnsi="Arial" w:cs="Arial"/>
          <w:sz w:val="28"/>
          <w:szCs w:val="28"/>
        </w:rPr>
      </w:pPr>
    </w:p>
    <w:p w14:paraId="3C79CD54" w14:textId="469EC944" w:rsidR="006E2B48" w:rsidRPr="00A23EB7" w:rsidRDefault="008E3E13" w:rsidP="008E3E13">
      <w:pPr>
        <w:pStyle w:val="NoSpacing"/>
        <w:rPr>
          <w:rFonts w:ascii="Arial" w:hAnsi="Arial" w:cs="Arial"/>
          <w:sz w:val="28"/>
          <w:szCs w:val="28"/>
        </w:rPr>
      </w:pPr>
      <w:r w:rsidRPr="00A23EB7">
        <w:rPr>
          <w:rFonts w:ascii="Arial" w:hAnsi="Arial" w:cs="Arial"/>
          <w:sz w:val="28"/>
          <w:szCs w:val="28"/>
        </w:rPr>
        <w:t>The Chair stated that</w:t>
      </w:r>
      <w:r w:rsidR="00F94E32">
        <w:rPr>
          <w:rFonts w:ascii="Arial" w:hAnsi="Arial" w:cs="Arial"/>
          <w:sz w:val="28"/>
          <w:szCs w:val="28"/>
        </w:rPr>
        <w:t>, on further advice,</w:t>
      </w:r>
      <w:r w:rsidRPr="00A23EB7">
        <w:rPr>
          <w:rFonts w:ascii="Arial" w:hAnsi="Arial" w:cs="Arial"/>
          <w:sz w:val="28"/>
          <w:szCs w:val="28"/>
        </w:rPr>
        <w:t xml:space="preserve"> the </w:t>
      </w:r>
      <w:proofErr w:type="gramStart"/>
      <w:r w:rsidRPr="00A23EB7">
        <w:rPr>
          <w:rFonts w:ascii="Arial" w:hAnsi="Arial" w:cs="Arial"/>
          <w:sz w:val="28"/>
          <w:szCs w:val="28"/>
        </w:rPr>
        <w:t>A</w:t>
      </w:r>
      <w:r w:rsidR="00F94E32">
        <w:rPr>
          <w:rFonts w:ascii="Arial" w:hAnsi="Arial" w:cs="Arial"/>
          <w:sz w:val="28"/>
          <w:szCs w:val="28"/>
        </w:rPr>
        <w:t>ccountants</w:t>
      </w:r>
      <w:proofErr w:type="gramEnd"/>
      <w:r w:rsidR="00F94E32">
        <w:rPr>
          <w:rFonts w:ascii="Arial" w:hAnsi="Arial" w:cs="Arial"/>
          <w:sz w:val="28"/>
          <w:szCs w:val="28"/>
        </w:rPr>
        <w:t xml:space="preserve"> </w:t>
      </w:r>
      <w:r w:rsidR="006E2B48" w:rsidRPr="00A23EB7">
        <w:rPr>
          <w:rFonts w:ascii="Arial" w:hAnsi="Arial" w:cs="Arial"/>
          <w:sz w:val="28"/>
          <w:szCs w:val="28"/>
        </w:rPr>
        <w:t xml:space="preserve">(DCK) had </w:t>
      </w:r>
      <w:r w:rsidRPr="00A23EB7">
        <w:rPr>
          <w:rFonts w:ascii="Arial" w:hAnsi="Arial" w:cs="Arial"/>
          <w:sz w:val="28"/>
          <w:szCs w:val="28"/>
        </w:rPr>
        <w:t xml:space="preserve">advised that </w:t>
      </w:r>
      <w:r w:rsidR="00F94E32">
        <w:rPr>
          <w:rFonts w:ascii="Arial" w:hAnsi="Arial" w:cs="Arial"/>
          <w:sz w:val="28"/>
          <w:szCs w:val="28"/>
        </w:rPr>
        <w:t xml:space="preserve">the figures should not be further disaggregated, as they </w:t>
      </w:r>
      <w:r w:rsidR="006E2B48" w:rsidRPr="00A23EB7">
        <w:rPr>
          <w:rFonts w:ascii="Arial" w:hAnsi="Arial" w:cs="Arial"/>
          <w:sz w:val="28"/>
          <w:szCs w:val="28"/>
        </w:rPr>
        <w:t>related to legal and professional fees</w:t>
      </w:r>
      <w:r w:rsidR="00CF3A64" w:rsidRPr="00A23EB7">
        <w:rPr>
          <w:rFonts w:ascii="Arial" w:hAnsi="Arial" w:cs="Arial"/>
          <w:sz w:val="28"/>
          <w:szCs w:val="28"/>
        </w:rPr>
        <w:t xml:space="preserve">, </w:t>
      </w:r>
      <w:r w:rsidR="006E2B48" w:rsidRPr="00A23EB7">
        <w:rPr>
          <w:rFonts w:ascii="Arial" w:hAnsi="Arial" w:cs="Arial"/>
          <w:sz w:val="28"/>
          <w:szCs w:val="28"/>
        </w:rPr>
        <w:t xml:space="preserve">also subject to confidentiality and </w:t>
      </w:r>
      <w:r w:rsidR="006E2B48" w:rsidRPr="00A23EB7">
        <w:rPr>
          <w:rFonts w:ascii="Arial" w:hAnsi="Arial" w:cs="Arial"/>
          <w:sz w:val="28"/>
          <w:szCs w:val="28"/>
        </w:rPr>
        <w:lastRenderedPageBreak/>
        <w:t>legal constraints, and that a Management Information Statement has now been added, on their advice.</w:t>
      </w:r>
    </w:p>
    <w:p w14:paraId="50E34AC2" w14:textId="5566161D" w:rsidR="008E3E13" w:rsidRPr="00A23EB7" w:rsidRDefault="008E3E13" w:rsidP="008E3E13">
      <w:pPr>
        <w:pStyle w:val="NoSpacing"/>
        <w:rPr>
          <w:rFonts w:ascii="Arial" w:hAnsi="Arial" w:cs="Arial"/>
          <w:sz w:val="28"/>
          <w:szCs w:val="28"/>
        </w:rPr>
      </w:pPr>
      <w:r w:rsidRPr="00A23EB7">
        <w:rPr>
          <w:rFonts w:ascii="Arial" w:hAnsi="Arial" w:cs="Arial"/>
          <w:sz w:val="28"/>
          <w:szCs w:val="28"/>
        </w:rPr>
        <w:t>.</w:t>
      </w:r>
      <w:r w:rsidRPr="00A23EB7">
        <w:rPr>
          <w:rFonts w:ascii="Arial" w:hAnsi="Arial" w:cs="Arial"/>
          <w:sz w:val="28"/>
          <w:szCs w:val="28"/>
        </w:rPr>
        <w:br/>
        <w:t>Following lengthy discussion, the following proposal was received:</w:t>
      </w:r>
    </w:p>
    <w:p w14:paraId="52C42934" w14:textId="77777777" w:rsidR="006E2B48" w:rsidRPr="00A23EB7" w:rsidRDefault="006E2B48" w:rsidP="008E3E13">
      <w:pPr>
        <w:pStyle w:val="NoSpacing"/>
        <w:rPr>
          <w:rFonts w:ascii="Arial" w:hAnsi="Arial" w:cs="Arial"/>
          <w:sz w:val="28"/>
          <w:szCs w:val="28"/>
        </w:rPr>
      </w:pPr>
    </w:p>
    <w:p w14:paraId="74C4206A" w14:textId="0DC1EF99" w:rsidR="006E2B48" w:rsidRPr="00A23EB7" w:rsidRDefault="008E3E13" w:rsidP="008E3E13">
      <w:pPr>
        <w:pStyle w:val="NoSpacing"/>
        <w:rPr>
          <w:rFonts w:ascii="Arial" w:hAnsi="Arial" w:cs="Arial"/>
          <w:sz w:val="28"/>
          <w:szCs w:val="28"/>
        </w:rPr>
      </w:pPr>
      <w:r w:rsidRPr="00A23EB7">
        <w:rPr>
          <w:rFonts w:ascii="Arial" w:hAnsi="Arial" w:cs="Arial"/>
          <w:sz w:val="28"/>
          <w:szCs w:val="28"/>
        </w:rPr>
        <w:t>That the accounts receive a qualified approval, noting members’ concern about being asked to approve accounts that include</w:t>
      </w:r>
      <w:r w:rsidR="00CF3A64" w:rsidRPr="00A23EB7">
        <w:rPr>
          <w:rFonts w:ascii="Arial" w:hAnsi="Arial" w:cs="Arial"/>
          <w:sz w:val="28"/>
          <w:szCs w:val="28"/>
        </w:rPr>
        <w:t xml:space="preserve"> </w:t>
      </w:r>
      <w:r w:rsidRPr="00A23EB7">
        <w:rPr>
          <w:rFonts w:ascii="Arial" w:hAnsi="Arial" w:cs="Arial"/>
          <w:sz w:val="28"/>
          <w:szCs w:val="28"/>
        </w:rPr>
        <w:t>unexplained (</w:t>
      </w:r>
      <w:r w:rsidR="006E2B48" w:rsidRPr="00A23EB7">
        <w:rPr>
          <w:rFonts w:ascii="Arial" w:hAnsi="Arial" w:cs="Arial"/>
          <w:sz w:val="28"/>
          <w:szCs w:val="28"/>
        </w:rPr>
        <w:t>with reasons</w:t>
      </w:r>
      <w:r w:rsidR="00CF3A64" w:rsidRPr="00A23EB7">
        <w:rPr>
          <w:rFonts w:ascii="Arial" w:hAnsi="Arial" w:cs="Arial"/>
          <w:sz w:val="28"/>
          <w:szCs w:val="28"/>
        </w:rPr>
        <w:t>) ex</w:t>
      </w:r>
      <w:r w:rsidR="00CC1CE2" w:rsidRPr="00A23EB7">
        <w:rPr>
          <w:rFonts w:ascii="Arial" w:hAnsi="Arial" w:cs="Arial"/>
          <w:sz w:val="28"/>
          <w:szCs w:val="28"/>
        </w:rPr>
        <w:t>pen</w:t>
      </w:r>
      <w:r w:rsidR="00CF3A64" w:rsidRPr="00A23EB7">
        <w:rPr>
          <w:rFonts w:ascii="Arial" w:hAnsi="Arial" w:cs="Arial"/>
          <w:sz w:val="28"/>
          <w:szCs w:val="28"/>
        </w:rPr>
        <w:t>diture</w:t>
      </w:r>
      <w:r w:rsidR="006E2B48" w:rsidRPr="00A23EB7">
        <w:rPr>
          <w:rFonts w:ascii="Arial" w:hAnsi="Arial" w:cs="Arial"/>
          <w:sz w:val="28"/>
          <w:szCs w:val="28"/>
        </w:rPr>
        <w:t>.</w:t>
      </w:r>
    </w:p>
    <w:p w14:paraId="6FDACEFF" w14:textId="77777777" w:rsidR="006E2B48" w:rsidRPr="00A23EB7" w:rsidRDefault="006E2B48" w:rsidP="008E3E13">
      <w:pPr>
        <w:pStyle w:val="NoSpacing"/>
        <w:rPr>
          <w:rFonts w:ascii="Arial" w:hAnsi="Arial" w:cs="Arial"/>
          <w:sz w:val="28"/>
          <w:szCs w:val="28"/>
        </w:rPr>
      </w:pPr>
    </w:p>
    <w:p w14:paraId="384A8CE9" w14:textId="77777777" w:rsidR="008E3E13" w:rsidRPr="00A23EB7" w:rsidRDefault="008E3E13" w:rsidP="008E3E13">
      <w:pPr>
        <w:pStyle w:val="NoSpacing"/>
        <w:rPr>
          <w:rFonts w:ascii="Arial" w:hAnsi="Arial" w:cs="Arial"/>
          <w:sz w:val="28"/>
          <w:szCs w:val="28"/>
        </w:rPr>
      </w:pPr>
      <w:r w:rsidRPr="00A23EB7">
        <w:rPr>
          <w:rFonts w:ascii="Arial" w:hAnsi="Arial" w:cs="Arial"/>
          <w:sz w:val="28"/>
          <w:szCs w:val="28"/>
        </w:rPr>
        <w:t>Vote recorded as follows:</w:t>
      </w:r>
    </w:p>
    <w:p w14:paraId="1F0C8D01" w14:textId="77777777" w:rsidR="008E3E13" w:rsidRPr="00A23EB7" w:rsidRDefault="008E3E13" w:rsidP="008E3E13">
      <w:pPr>
        <w:pStyle w:val="NoSpacing"/>
        <w:numPr>
          <w:ilvl w:val="0"/>
          <w:numId w:val="12"/>
        </w:numPr>
        <w:rPr>
          <w:rFonts w:ascii="Arial" w:hAnsi="Arial" w:cs="Arial"/>
          <w:sz w:val="28"/>
          <w:szCs w:val="28"/>
        </w:rPr>
      </w:pPr>
      <w:r w:rsidRPr="00A23EB7">
        <w:rPr>
          <w:rFonts w:ascii="Arial" w:hAnsi="Arial" w:cs="Arial"/>
          <w:sz w:val="28"/>
          <w:szCs w:val="28"/>
        </w:rPr>
        <w:t>In favour: 10</w:t>
      </w:r>
    </w:p>
    <w:p w14:paraId="3F8A2858" w14:textId="77777777" w:rsidR="008E3E13" w:rsidRPr="00A23EB7" w:rsidRDefault="008E3E13" w:rsidP="008E3E13">
      <w:pPr>
        <w:pStyle w:val="NoSpacing"/>
        <w:numPr>
          <w:ilvl w:val="0"/>
          <w:numId w:val="12"/>
        </w:numPr>
        <w:rPr>
          <w:rFonts w:ascii="Arial" w:hAnsi="Arial" w:cs="Arial"/>
          <w:sz w:val="28"/>
          <w:szCs w:val="28"/>
        </w:rPr>
      </w:pPr>
      <w:r w:rsidRPr="00A23EB7">
        <w:rPr>
          <w:rFonts w:ascii="Arial" w:hAnsi="Arial" w:cs="Arial"/>
          <w:sz w:val="28"/>
          <w:szCs w:val="28"/>
        </w:rPr>
        <w:t>Against: 6</w:t>
      </w:r>
    </w:p>
    <w:p w14:paraId="323A8EA9" w14:textId="77777777" w:rsidR="008E3E13" w:rsidRPr="00A23EB7" w:rsidRDefault="008E3E13" w:rsidP="008E3E13">
      <w:pPr>
        <w:pStyle w:val="NoSpacing"/>
        <w:numPr>
          <w:ilvl w:val="0"/>
          <w:numId w:val="12"/>
        </w:numPr>
        <w:rPr>
          <w:rFonts w:ascii="Arial" w:hAnsi="Arial" w:cs="Arial"/>
          <w:sz w:val="28"/>
          <w:szCs w:val="28"/>
        </w:rPr>
      </w:pPr>
      <w:r w:rsidRPr="00A23EB7">
        <w:rPr>
          <w:rFonts w:ascii="Arial" w:hAnsi="Arial" w:cs="Arial"/>
          <w:sz w:val="28"/>
          <w:szCs w:val="28"/>
        </w:rPr>
        <w:t>Abstentions: 1</w:t>
      </w:r>
    </w:p>
    <w:p w14:paraId="23FE3941" w14:textId="77777777" w:rsidR="006E2B48" w:rsidRPr="00A23EB7" w:rsidRDefault="006E2B48" w:rsidP="008E3E13">
      <w:pPr>
        <w:pStyle w:val="NoSpacing"/>
        <w:rPr>
          <w:rFonts w:ascii="Arial" w:hAnsi="Arial" w:cs="Arial"/>
          <w:sz w:val="28"/>
          <w:szCs w:val="28"/>
        </w:rPr>
      </w:pPr>
    </w:p>
    <w:p w14:paraId="0B7FC94E" w14:textId="2F8791F5" w:rsidR="008E3E13" w:rsidRPr="00A23EB7" w:rsidRDefault="008E3E13" w:rsidP="008E3E13">
      <w:pPr>
        <w:pStyle w:val="NoSpacing"/>
        <w:rPr>
          <w:rFonts w:ascii="Arial" w:hAnsi="Arial" w:cs="Arial"/>
          <w:sz w:val="28"/>
          <w:szCs w:val="28"/>
        </w:rPr>
      </w:pPr>
      <w:r w:rsidRPr="00A23EB7">
        <w:rPr>
          <w:rFonts w:ascii="Arial" w:hAnsi="Arial" w:cs="Arial"/>
          <w:b/>
          <w:bCs/>
          <w:sz w:val="28"/>
          <w:szCs w:val="28"/>
        </w:rPr>
        <w:t>RESOLVED:</w:t>
      </w:r>
      <w:r w:rsidRPr="00A23EB7">
        <w:rPr>
          <w:rFonts w:ascii="Arial" w:hAnsi="Arial" w:cs="Arial"/>
          <w:sz w:val="28"/>
          <w:szCs w:val="28"/>
        </w:rPr>
        <w:t xml:space="preserve"> The proposal </w:t>
      </w:r>
      <w:r w:rsidR="00CF3A64" w:rsidRPr="00A23EB7">
        <w:rPr>
          <w:rFonts w:ascii="Arial" w:hAnsi="Arial" w:cs="Arial"/>
          <w:sz w:val="28"/>
          <w:szCs w:val="28"/>
        </w:rPr>
        <w:t xml:space="preserve">to </w:t>
      </w:r>
      <w:r w:rsidR="00CC1CE2" w:rsidRPr="00A23EB7">
        <w:rPr>
          <w:rFonts w:ascii="Arial" w:hAnsi="Arial" w:cs="Arial"/>
          <w:sz w:val="28"/>
          <w:szCs w:val="28"/>
        </w:rPr>
        <w:t>approve</w:t>
      </w:r>
      <w:r w:rsidR="00C2238D" w:rsidRPr="00A23EB7">
        <w:rPr>
          <w:rFonts w:ascii="Arial" w:hAnsi="Arial" w:cs="Arial"/>
          <w:sz w:val="28"/>
          <w:szCs w:val="28"/>
        </w:rPr>
        <w:t xml:space="preserve"> the 2024.25 Accounts </w:t>
      </w:r>
      <w:r w:rsidR="00CC1CE2" w:rsidRPr="00A23EB7">
        <w:rPr>
          <w:rFonts w:ascii="Arial" w:hAnsi="Arial" w:cs="Arial"/>
          <w:sz w:val="28"/>
          <w:szCs w:val="28"/>
        </w:rPr>
        <w:t xml:space="preserve">as ‘qualified’ </w:t>
      </w:r>
      <w:r w:rsidRPr="00A23EB7">
        <w:rPr>
          <w:rFonts w:ascii="Arial" w:hAnsi="Arial" w:cs="Arial"/>
          <w:sz w:val="28"/>
          <w:szCs w:val="28"/>
        </w:rPr>
        <w:t>was carried.</w:t>
      </w:r>
    </w:p>
    <w:p w14:paraId="405A7BFE" w14:textId="6AE730F4" w:rsidR="008E3E13" w:rsidRPr="00A23EB7" w:rsidRDefault="008E3E13" w:rsidP="008E3E13">
      <w:pPr>
        <w:pStyle w:val="NoSpacing"/>
        <w:rPr>
          <w:rFonts w:ascii="Arial" w:hAnsi="Arial" w:cs="Arial"/>
          <w:sz w:val="28"/>
          <w:szCs w:val="28"/>
        </w:rPr>
      </w:pPr>
    </w:p>
    <w:p w14:paraId="38E4C92D" w14:textId="1FE077C3" w:rsidR="00CC1CE2" w:rsidRPr="00A23EB7" w:rsidRDefault="00CC1CE2" w:rsidP="00C2238D">
      <w:pPr>
        <w:rPr>
          <w:rFonts w:ascii="Arial" w:hAnsi="Arial" w:cs="Arial"/>
          <w:b/>
          <w:bCs/>
          <w:sz w:val="28"/>
          <w:szCs w:val="28"/>
        </w:rPr>
      </w:pPr>
      <w:r w:rsidRPr="00A23EB7">
        <w:rPr>
          <w:rFonts w:ascii="Arial" w:hAnsi="Arial" w:cs="Arial"/>
          <w:b/>
          <w:bCs/>
          <w:sz w:val="28"/>
          <w:szCs w:val="28"/>
        </w:rPr>
        <w:t>4. To receive and approve the Annual Report for 2024/25</w:t>
      </w:r>
    </w:p>
    <w:p w14:paraId="2993FB93" w14:textId="77777777" w:rsidR="008E3E13" w:rsidRPr="00A23EB7" w:rsidRDefault="008E3E13" w:rsidP="008E3E13">
      <w:pPr>
        <w:pStyle w:val="NoSpacing"/>
        <w:rPr>
          <w:rFonts w:ascii="Arial" w:hAnsi="Arial" w:cs="Arial"/>
          <w:sz w:val="28"/>
          <w:szCs w:val="28"/>
        </w:rPr>
      </w:pPr>
      <w:r w:rsidRPr="00A23EB7">
        <w:rPr>
          <w:rFonts w:ascii="Arial" w:hAnsi="Arial" w:cs="Arial"/>
          <w:sz w:val="28"/>
          <w:szCs w:val="28"/>
        </w:rPr>
        <w:t>Proposal: To approve the Annual Report 2024/25</w:t>
      </w:r>
    </w:p>
    <w:p w14:paraId="2D26EEFA" w14:textId="77777777" w:rsidR="008E3E13" w:rsidRPr="00A23EB7" w:rsidRDefault="008E3E13" w:rsidP="008E3E13">
      <w:pPr>
        <w:pStyle w:val="NoSpacing"/>
        <w:numPr>
          <w:ilvl w:val="0"/>
          <w:numId w:val="13"/>
        </w:numPr>
        <w:rPr>
          <w:rFonts w:ascii="Arial" w:hAnsi="Arial" w:cs="Arial"/>
          <w:sz w:val="28"/>
          <w:szCs w:val="28"/>
        </w:rPr>
      </w:pPr>
      <w:r w:rsidRPr="00A23EB7">
        <w:rPr>
          <w:rFonts w:ascii="Arial" w:hAnsi="Arial" w:cs="Arial"/>
          <w:sz w:val="28"/>
          <w:szCs w:val="28"/>
        </w:rPr>
        <w:t>In favour: 12</w:t>
      </w:r>
    </w:p>
    <w:p w14:paraId="49AAA59E" w14:textId="77777777" w:rsidR="008E3E13" w:rsidRPr="00A23EB7" w:rsidRDefault="008E3E13" w:rsidP="008E3E13">
      <w:pPr>
        <w:pStyle w:val="NoSpacing"/>
        <w:numPr>
          <w:ilvl w:val="0"/>
          <w:numId w:val="13"/>
        </w:numPr>
        <w:rPr>
          <w:rFonts w:ascii="Arial" w:hAnsi="Arial" w:cs="Arial"/>
          <w:sz w:val="28"/>
          <w:szCs w:val="28"/>
        </w:rPr>
      </w:pPr>
      <w:r w:rsidRPr="00A23EB7">
        <w:rPr>
          <w:rFonts w:ascii="Arial" w:hAnsi="Arial" w:cs="Arial"/>
          <w:sz w:val="28"/>
          <w:szCs w:val="28"/>
        </w:rPr>
        <w:t>Against: 5</w:t>
      </w:r>
    </w:p>
    <w:p w14:paraId="32A06C1A" w14:textId="77777777" w:rsidR="008E3E13" w:rsidRPr="00A23EB7" w:rsidRDefault="008E3E13" w:rsidP="008E3E13">
      <w:pPr>
        <w:pStyle w:val="NoSpacing"/>
        <w:numPr>
          <w:ilvl w:val="0"/>
          <w:numId w:val="13"/>
        </w:numPr>
        <w:rPr>
          <w:rFonts w:ascii="Arial" w:hAnsi="Arial" w:cs="Arial"/>
          <w:sz w:val="28"/>
          <w:szCs w:val="28"/>
        </w:rPr>
      </w:pPr>
      <w:r w:rsidRPr="00A23EB7">
        <w:rPr>
          <w:rFonts w:ascii="Arial" w:hAnsi="Arial" w:cs="Arial"/>
          <w:sz w:val="28"/>
          <w:szCs w:val="28"/>
        </w:rPr>
        <w:t>Abstentions: 0</w:t>
      </w:r>
    </w:p>
    <w:p w14:paraId="6BA534D0" w14:textId="77777777" w:rsidR="00C2238D" w:rsidRPr="00A23EB7" w:rsidRDefault="00C2238D" w:rsidP="00CF3A64">
      <w:pPr>
        <w:pStyle w:val="NoSpacing"/>
        <w:rPr>
          <w:rFonts w:ascii="Arial" w:hAnsi="Arial" w:cs="Arial"/>
          <w:b/>
          <w:bCs/>
          <w:sz w:val="28"/>
          <w:szCs w:val="28"/>
        </w:rPr>
      </w:pPr>
    </w:p>
    <w:p w14:paraId="4F5FE2C8" w14:textId="7EF72DCE" w:rsidR="008E3E13" w:rsidRPr="00A23EB7" w:rsidRDefault="008E3E13" w:rsidP="00CF3A64">
      <w:pPr>
        <w:pStyle w:val="NoSpacing"/>
        <w:rPr>
          <w:rFonts w:ascii="Arial" w:hAnsi="Arial" w:cs="Arial"/>
          <w:sz w:val="28"/>
          <w:szCs w:val="28"/>
        </w:rPr>
      </w:pPr>
      <w:r w:rsidRPr="00A23EB7">
        <w:rPr>
          <w:rFonts w:ascii="Arial" w:hAnsi="Arial" w:cs="Arial"/>
          <w:b/>
          <w:bCs/>
          <w:sz w:val="28"/>
          <w:szCs w:val="28"/>
        </w:rPr>
        <w:t xml:space="preserve">RESOLVED: </w:t>
      </w:r>
      <w:r w:rsidR="00CF3A64" w:rsidRPr="00A23EB7">
        <w:rPr>
          <w:rFonts w:ascii="Arial" w:hAnsi="Arial" w:cs="Arial"/>
          <w:sz w:val="28"/>
          <w:szCs w:val="28"/>
        </w:rPr>
        <w:t>The proposal to ‘approve’ the 2024/25 Annual Report was carried</w:t>
      </w:r>
    </w:p>
    <w:p w14:paraId="046B9DE2" w14:textId="77777777" w:rsidR="00F94E32" w:rsidRDefault="00F94E32" w:rsidP="00C2238D">
      <w:pPr>
        <w:rPr>
          <w:rFonts w:ascii="Arial" w:hAnsi="Arial" w:cs="Arial"/>
          <w:b/>
          <w:bCs/>
          <w:sz w:val="28"/>
          <w:szCs w:val="28"/>
        </w:rPr>
      </w:pPr>
    </w:p>
    <w:p w14:paraId="1C1D1E3B" w14:textId="549C1F5A" w:rsidR="00C2238D" w:rsidRPr="00A23EB7" w:rsidRDefault="00C2238D" w:rsidP="00C2238D">
      <w:pPr>
        <w:rPr>
          <w:rFonts w:ascii="Arial" w:hAnsi="Arial" w:cs="Arial"/>
          <w:b/>
          <w:bCs/>
          <w:sz w:val="28"/>
          <w:szCs w:val="28"/>
        </w:rPr>
      </w:pPr>
      <w:r w:rsidRPr="00A23EB7">
        <w:rPr>
          <w:rFonts w:ascii="Arial" w:hAnsi="Arial" w:cs="Arial"/>
          <w:b/>
          <w:bCs/>
          <w:sz w:val="28"/>
          <w:szCs w:val="28"/>
        </w:rPr>
        <w:t>5.</w:t>
      </w:r>
      <w:r w:rsidRPr="00A23EB7">
        <w:rPr>
          <w:rFonts w:ascii="Arial" w:hAnsi="Arial" w:cs="Arial"/>
          <w:b/>
          <w:bCs/>
          <w:sz w:val="28"/>
          <w:szCs w:val="28"/>
        </w:rPr>
        <w:tab/>
        <w:t>Update on progress towards CLG transition</w:t>
      </w:r>
    </w:p>
    <w:p w14:paraId="320EB9B9" w14:textId="352E55A6" w:rsidR="008E3E13" w:rsidRPr="00A23EB7" w:rsidRDefault="008E3E13" w:rsidP="008E3E13">
      <w:pPr>
        <w:pStyle w:val="NoSpacing"/>
        <w:rPr>
          <w:rFonts w:ascii="Arial" w:hAnsi="Arial" w:cs="Arial"/>
          <w:sz w:val="28"/>
          <w:szCs w:val="28"/>
        </w:rPr>
      </w:pPr>
      <w:r w:rsidRPr="00A23EB7">
        <w:rPr>
          <w:rFonts w:ascii="Arial" w:hAnsi="Arial" w:cs="Arial"/>
          <w:sz w:val="28"/>
          <w:szCs w:val="28"/>
        </w:rPr>
        <w:t xml:space="preserve">The Chief Executive </w:t>
      </w:r>
      <w:r w:rsidR="00C2238D" w:rsidRPr="00A23EB7">
        <w:rPr>
          <w:rFonts w:ascii="Arial" w:hAnsi="Arial" w:cs="Arial"/>
          <w:sz w:val="28"/>
          <w:szCs w:val="28"/>
        </w:rPr>
        <w:t xml:space="preserve">(Chris Haine) </w:t>
      </w:r>
      <w:r w:rsidRPr="00A23EB7">
        <w:rPr>
          <w:rFonts w:ascii="Arial" w:hAnsi="Arial" w:cs="Arial"/>
          <w:sz w:val="28"/>
          <w:szCs w:val="28"/>
        </w:rPr>
        <w:t>provided an update on the transition of GAPTC to a</w:t>
      </w:r>
      <w:r w:rsidR="00C2238D" w:rsidRPr="00A23EB7">
        <w:rPr>
          <w:rFonts w:ascii="Arial" w:hAnsi="Arial" w:cs="Arial"/>
          <w:sz w:val="28"/>
          <w:szCs w:val="28"/>
        </w:rPr>
        <w:t xml:space="preserve"> Company Limited by Guarantee (CLG), to be renamed Gloucestershire Association of Local Councils (GALC), and is now registered with Companies House.</w:t>
      </w:r>
    </w:p>
    <w:p w14:paraId="220E5B27" w14:textId="77777777" w:rsidR="00C2238D" w:rsidRPr="00A23EB7" w:rsidRDefault="00C2238D" w:rsidP="008E3E13">
      <w:pPr>
        <w:pStyle w:val="NoSpacing"/>
        <w:rPr>
          <w:rFonts w:ascii="Arial" w:hAnsi="Arial" w:cs="Arial"/>
          <w:sz w:val="28"/>
          <w:szCs w:val="28"/>
        </w:rPr>
      </w:pPr>
    </w:p>
    <w:p w14:paraId="4B1E0E3B" w14:textId="77777777" w:rsidR="00F94E32" w:rsidRDefault="00C2238D" w:rsidP="008E3E13">
      <w:pPr>
        <w:pStyle w:val="NoSpacing"/>
        <w:rPr>
          <w:rFonts w:ascii="Arial" w:hAnsi="Arial" w:cs="Arial"/>
          <w:sz w:val="28"/>
          <w:szCs w:val="28"/>
        </w:rPr>
      </w:pPr>
      <w:r w:rsidRPr="00A23EB7">
        <w:rPr>
          <w:rFonts w:ascii="Arial" w:hAnsi="Arial" w:cs="Arial"/>
          <w:sz w:val="28"/>
          <w:szCs w:val="28"/>
        </w:rPr>
        <w:t>GALC will be trading from 1 April 2026</w:t>
      </w:r>
      <w:r w:rsidR="00F94E32">
        <w:rPr>
          <w:rFonts w:ascii="Arial" w:hAnsi="Arial" w:cs="Arial"/>
          <w:sz w:val="28"/>
          <w:szCs w:val="28"/>
        </w:rPr>
        <w:t xml:space="preserve"> </w:t>
      </w:r>
      <w:r w:rsidRPr="00A23EB7">
        <w:rPr>
          <w:rFonts w:ascii="Arial" w:hAnsi="Arial" w:cs="Arial"/>
          <w:sz w:val="28"/>
          <w:szCs w:val="28"/>
        </w:rPr>
        <w:t>and</w:t>
      </w:r>
      <w:r w:rsidR="00F94E32">
        <w:rPr>
          <w:rFonts w:ascii="Arial" w:hAnsi="Arial" w:cs="Arial"/>
          <w:sz w:val="28"/>
          <w:szCs w:val="28"/>
        </w:rPr>
        <w:t>,</w:t>
      </w:r>
      <w:r w:rsidRPr="00A23EB7">
        <w:rPr>
          <w:rFonts w:ascii="Arial" w:hAnsi="Arial" w:cs="Arial"/>
          <w:sz w:val="28"/>
          <w:szCs w:val="28"/>
        </w:rPr>
        <w:t xml:space="preserve"> until that date</w:t>
      </w:r>
      <w:r w:rsidR="00F94E32">
        <w:rPr>
          <w:rFonts w:ascii="Arial" w:hAnsi="Arial" w:cs="Arial"/>
          <w:sz w:val="28"/>
          <w:szCs w:val="28"/>
        </w:rPr>
        <w:t xml:space="preserve">, GAPTC will still </w:t>
      </w:r>
      <w:r w:rsidRPr="00A23EB7">
        <w:rPr>
          <w:rFonts w:ascii="Arial" w:hAnsi="Arial" w:cs="Arial"/>
          <w:sz w:val="28"/>
          <w:szCs w:val="28"/>
        </w:rPr>
        <w:t xml:space="preserve">be trading </w:t>
      </w:r>
      <w:r w:rsidR="00F94E32">
        <w:rPr>
          <w:rFonts w:ascii="Arial" w:hAnsi="Arial" w:cs="Arial"/>
          <w:sz w:val="28"/>
          <w:szCs w:val="28"/>
        </w:rPr>
        <w:t xml:space="preserve">until 32 March 26. </w:t>
      </w:r>
    </w:p>
    <w:p w14:paraId="49FF19A4" w14:textId="77777777" w:rsidR="00F94E32" w:rsidRDefault="00F94E32" w:rsidP="008E3E13">
      <w:pPr>
        <w:pStyle w:val="NoSpacing"/>
        <w:rPr>
          <w:rFonts w:ascii="Arial" w:hAnsi="Arial" w:cs="Arial"/>
          <w:sz w:val="28"/>
          <w:szCs w:val="28"/>
        </w:rPr>
      </w:pPr>
    </w:p>
    <w:p w14:paraId="7FF4098D" w14:textId="706E2A2E" w:rsidR="00C2238D" w:rsidRPr="00A23EB7" w:rsidRDefault="00F94E32" w:rsidP="008E3E13">
      <w:pPr>
        <w:pStyle w:val="NoSpacing"/>
        <w:rPr>
          <w:rFonts w:ascii="Arial" w:hAnsi="Arial" w:cs="Arial"/>
          <w:sz w:val="28"/>
          <w:szCs w:val="28"/>
        </w:rPr>
      </w:pPr>
      <w:r>
        <w:rPr>
          <w:rFonts w:ascii="Arial" w:hAnsi="Arial" w:cs="Arial"/>
          <w:sz w:val="28"/>
          <w:szCs w:val="28"/>
        </w:rPr>
        <w:t>T</w:t>
      </w:r>
      <w:r w:rsidR="00C2238D" w:rsidRPr="00A23EB7">
        <w:rPr>
          <w:rFonts w:ascii="Arial" w:hAnsi="Arial" w:cs="Arial"/>
          <w:sz w:val="28"/>
          <w:szCs w:val="28"/>
        </w:rPr>
        <w:t>he CEO is undertaking associated</w:t>
      </w:r>
      <w:r>
        <w:rPr>
          <w:rFonts w:ascii="Arial" w:hAnsi="Arial" w:cs="Arial"/>
          <w:sz w:val="28"/>
          <w:szCs w:val="28"/>
        </w:rPr>
        <w:t xml:space="preserve"> tasks regarding </w:t>
      </w:r>
      <w:r w:rsidR="00C2238D" w:rsidRPr="00A23EB7">
        <w:rPr>
          <w:rFonts w:ascii="Arial" w:hAnsi="Arial" w:cs="Arial"/>
          <w:sz w:val="28"/>
          <w:szCs w:val="28"/>
        </w:rPr>
        <w:t xml:space="preserve">transition </w:t>
      </w:r>
      <w:proofErr w:type="spellStart"/>
      <w:r w:rsidR="00C2238D" w:rsidRPr="00A23EB7">
        <w:rPr>
          <w:rFonts w:ascii="Arial" w:hAnsi="Arial" w:cs="Arial"/>
          <w:sz w:val="28"/>
          <w:szCs w:val="28"/>
        </w:rPr>
        <w:t>e.g</w:t>
      </w:r>
      <w:proofErr w:type="spellEnd"/>
      <w:r w:rsidR="00C2238D" w:rsidRPr="00A23EB7">
        <w:rPr>
          <w:rFonts w:ascii="Arial" w:hAnsi="Arial" w:cs="Arial"/>
          <w:sz w:val="28"/>
          <w:szCs w:val="28"/>
        </w:rPr>
        <w:t xml:space="preserve"> TUPE, Novation, etc.</w:t>
      </w:r>
    </w:p>
    <w:p w14:paraId="76B7D61B" w14:textId="77777777" w:rsidR="00C2238D" w:rsidRPr="00A23EB7" w:rsidRDefault="00C2238D" w:rsidP="008E3E13">
      <w:pPr>
        <w:pStyle w:val="NoSpacing"/>
        <w:rPr>
          <w:rFonts w:ascii="Arial" w:hAnsi="Arial" w:cs="Arial"/>
          <w:sz w:val="28"/>
          <w:szCs w:val="28"/>
        </w:rPr>
      </w:pPr>
    </w:p>
    <w:p w14:paraId="6FD84F68" w14:textId="52E5167B" w:rsidR="008E3E13" w:rsidRPr="00A23EB7" w:rsidRDefault="00F94E32" w:rsidP="008E3E13">
      <w:pPr>
        <w:pStyle w:val="NoSpacing"/>
        <w:rPr>
          <w:rFonts w:ascii="Arial" w:hAnsi="Arial" w:cs="Arial"/>
          <w:sz w:val="28"/>
          <w:szCs w:val="28"/>
        </w:rPr>
      </w:pPr>
      <w:r>
        <w:rPr>
          <w:rFonts w:ascii="Arial" w:hAnsi="Arial" w:cs="Arial"/>
          <w:sz w:val="28"/>
          <w:szCs w:val="28"/>
        </w:rPr>
        <w:t xml:space="preserve">The new Articles of Association have set the Directorship as </w:t>
      </w:r>
      <w:r w:rsidR="008E3E13" w:rsidRPr="00A23EB7">
        <w:rPr>
          <w:rFonts w:ascii="Arial" w:hAnsi="Arial" w:cs="Arial"/>
          <w:sz w:val="28"/>
          <w:szCs w:val="28"/>
        </w:rPr>
        <w:t>nine Directors in total</w:t>
      </w:r>
      <w:r w:rsidR="00C2238D" w:rsidRPr="00A23EB7">
        <w:rPr>
          <w:rFonts w:ascii="Arial" w:hAnsi="Arial" w:cs="Arial"/>
          <w:sz w:val="28"/>
          <w:szCs w:val="28"/>
        </w:rPr>
        <w:t>, and to be elected within this meeting.</w:t>
      </w:r>
    </w:p>
    <w:p w14:paraId="5E47F460" w14:textId="77777777" w:rsidR="00C2238D" w:rsidRPr="00A23EB7" w:rsidRDefault="00C2238D" w:rsidP="008E3E13">
      <w:pPr>
        <w:pStyle w:val="NoSpacing"/>
        <w:rPr>
          <w:rFonts w:ascii="Arial" w:hAnsi="Arial" w:cs="Arial"/>
          <w:sz w:val="28"/>
          <w:szCs w:val="28"/>
        </w:rPr>
      </w:pPr>
    </w:p>
    <w:p w14:paraId="0C52329C" w14:textId="255FF5B3" w:rsidR="00C2238D" w:rsidRPr="00A23EB7" w:rsidRDefault="00C2238D" w:rsidP="00C2238D">
      <w:pPr>
        <w:pStyle w:val="NoSpacing"/>
        <w:rPr>
          <w:rFonts w:ascii="Arial" w:hAnsi="Arial" w:cs="Arial"/>
          <w:sz w:val="28"/>
          <w:szCs w:val="28"/>
        </w:rPr>
      </w:pPr>
      <w:r w:rsidRPr="00A23EB7">
        <w:rPr>
          <w:rFonts w:ascii="Arial" w:hAnsi="Arial" w:cs="Arial"/>
          <w:sz w:val="28"/>
          <w:szCs w:val="28"/>
        </w:rPr>
        <w:lastRenderedPageBreak/>
        <w:t>A question was raised regarding the commencement date for the annual accounts of GALC, bearing in mind the registration date is October 25, and the CEO advised that he believed the accounts could be aligned</w:t>
      </w:r>
      <w:r w:rsidR="00F94E32">
        <w:rPr>
          <w:rFonts w:ascii="Arial" w:hAnsi="Arial" w:cs="Arial"/>
          <w:sz w:val="28"/>
          <w:szCs w:val="28"/>
        </w:rPr>
        <w:t xml:space="preserve">, by request, </w:t>
      </w:r>
      <w:r w:rsidRPr="00A23EB7">
        <w:rPr>
          <w:rFonts w:ascii="Arial" w:hAnsi="Arial" w:cs="Arial"/>
          <w:sz w:val="28"/>
          <w:szCs w:val="28"/>
        </w:rPr>
        <w:t>with 1 April date, but would confirm with DCK Accountants.</w:t>
      </w:r>
    </w:p>
    <w:p w14:paraId="7CC6DBE5" w14:textId="77777777" w:rsidR="00C2238D" w:rsidRPr="00A23EB7" w:rsidRDefault="00C2238D" w:rsidP="00C2238D">
      <w:pPr>
        <w:pStyle w:val="NoSpacing"/>
        <w:rPr>
          <w:rFonts w:ascii="Arial" w:hAnsi="Arial" w:cs="Arial"/>
          <w:sz w:val="28"/>
          <w:szCs w:val="28"/>
        </w:rPr>
      </w:pPr>
    </w:p>
    <w:p w14:paraId="2818F7C9" w14:textId="77777777" w:rsidR="00C2238D" w:rsidRPr="00A23EB7" w:rsidRDefault="00C2238D" w:rsidP="00C2238D">
      <w:pPr>
        <w:ind w:left="720" w:hanging="720"/>
        <w:rPr>
          <w:rFonts w:ascii="Arial" w:hAnsi="Arial" w:cs="Arial"/>
          <w:b/>
          <w:bCs/>
          <w:sz w:val="28"/>
          <w:szCs w:val="28"/>
        </w:rPr>
      </w:pPr>
      <w:r w:rsidRPr="00A23EB7">
        <w:rPr>
          <w:rFonts w:ascii="Arial" w:hAnsi="Arial" w:cs="Arial"/>
          <w:b/>
          <w:bCs/>
          <w:sz w:val="28"/>
          <w:szCs w:val="28"/>
        </w:rPr>
        <w:t>6.</w:t>
      </w:r>
      <w:r w:rsidRPr="00A23EB7">
        <w:rPr>
          <w:rFonts w:ascii="Arial" w:hAnsi="Arial" w:cs="Arial"/>
          <w:b/>
          <w:bCs/>
          <w:sz w:val="28"/>
          <w:szCs w:val="28"/>
        </w:rPr>
        <w:tab/>
        <w:t>Presentation of the registered Articles of Association for GALC</w:t>
      </w:r>
    </w:p>
    <w:p w14:paraId="4D48B502" w14:textId="594252D9" w:rsidR="00C2238D" w:rsidRPr="00A23EB7" w:rsidRDefault="00C2238D" w:rsidP="00C2238D">
      <w:pPr>
        <w:ind w:left="720" w:hanging="720"/>
        <w:rPr>
          <w:rFonts w:ascii="Arial" w:hAnsi="Arial" w:cs="Arial"/>
          <w:sz w:val="28"/>
          <w:szCs w:val="28"/>
        </w:rPr>
      </w:pPr>
      <w:r w:rsidRPr="00A23EB7">
        <w:rPr>
          <w:rFonts w:ascii="Arial" w:hAnsi="Arial" w:cs="Arial"/>
          <w:sz w:val="28"/>
          <w:szCs w:val="28"/>
        </w:rPr>
        <w:t>The Articles were noted.</w:t>
      </w:r>
    </w:p>
    <w:p w14:paraId="6D1A734B" w14:textId="77777777" w:rsidR="00C2238D" w:rsidRPr="00A23EB7" w:rsidRDefault="00C2238D" w:rsidP="00C2238D">
      <w:pPr>
        <w:ind w:left="720" w:hanging="720"/>
        <w:rPr>
          <w:rFonts w:ascii="Arial" w:hAnsi="Arial" w:cs="Arial"/>
          <w:b/>
          <w:bCs/>
          <w:sz w:val="28"/>
          <w:szCs w:val="28"/>
        </w:rPr>
      </w:pPr>
      <w:r w:rsidRPr="00A23EB7">
        <w:rPr>
          <w:rFonts w:ascii="Arial" w:hAnsi="Arial" w:cs="Arial"/>
          <w:b/>
          <w:bCs/>
          <w:sz w:val="28"/>
          <w:szCs w:val="28"/>
        </w:rPr>
        <w:t>7.</w:t>
      </w:r>
      <w:r w:rsidRPr="00A23EB7">
        <w:rPr>
          <w:rFonts w:ascii="Arial" w:hAnsi="Arial" w:cs="Arial"/>
          <w:b/>
          <w:bCs/>
          <w:sz w:val="28"/>
          <w:szCs w:val="28"/>
        </w:rPr>
        <w:tab/>
        <w:t>Election of Directors to the GALC Board</w:t>
      </w:r>
    </w:p>
    <w:p w14:paraId="2AC5F4CA" w14:textId="77777777" w:rsidR="00C2238D" w:rsidRPr="00A23EB7" w:rsidRDefault="00C2238D" w:rsidP="00C2238D">
      <w:pPr>
        <w:ind w:left="720"/>
        <w:rPr>
          <w:rFonts w:ascii="Arial" w:hAnsi="Arial" w:cs="Arial"/>
          <w:b/>
          <w:bCs/>
          <w:sz w:val="28"/>
          <w:szCs w:val="28"/>
        </w:rPr>
      </w:pPr>
      <w:r w:rsidRPr="00A23EB7">
        <w:rPr>
          <w:rFonts w:ascii="Arial" w:hAnsi="Arial" w:cs="Arial"/>
          <w:b/>
          <w:bCs/>
          <w:sz w:val="28"/>
          <w:szCs w:val="28"/>
        </w:rPr>
        <w:t xml:space="preserve"> (up to 9 positions, in accordance with the registered Articles)</w:t>
      </w:r>
    </w:p>
    <w:p w14:paraId="073F6C68" w14:textId="32D986C0" w:rsidR="00C2238D" w:rsidRPr="00A23EB7" w:rsidRDefault="00C2238D" w:rsidP="00C2238D">
      <w:pPr>
        <w:pStyle w:val="NoSpacing"/>
        <w:rPr>
          <w:rFonts w:ascii="Arial" w:hAnsi="Arial" w:cs="Arial"/>
          <w:sz w:val="28"/>
          <w:szCs w:val="28"/>
        </w:rPr>
      </w:pPr>
      <w:r w:rsidRPr="00A23EB7">
        <w:rPr>
          <w:rFonts w:ascii="Arial" w:hAnsi="Arial" w:cs="Arial"/>
          <w:sz w:val="28"/>
          <w:szCs w:val="28"/>
        </w:rPr>
        <w:t xml:space="preserve">The following nominations were received, and proposed for </w:t>
      </w:r>
      <w:r w:rsidR="00A23EB7" w:rsidRPr="00A23EB7">
        <w:rPr>
          <w:rFonts w:ascii="Arial" w:hAnsi="Arial" w:cs="Arial"/>
          <w:sz w:val="28"/>
          <w:szCs w:val="28"/>
        </w:rPr>
        <w:t xml:space="preserve">appointment as Directors of GALC: </w:t>
      </w:r>
    </w:p>
    <w:p w14:paraId="22D70B16" w14:textId="77777777" w:rsidR="00A23EB7" w:rsidRPr="00A23EB7" w:rsidRDefault="00A23EB7" w:rsidP="00C2238D">
      <w:pPr>
        <w:pStyle w:val="NoSpacing"/>
        <w:rPr>
          <w:rFonts w:ascii="Arial" w:hAnsi="Arial" w:cs="Arial"/>
          <w:sz w:val="28"/>
          <w:szCs w:val="28"/>
        </w:rPr>
      </w:pPr>
    </w:p>
    <w:p w14:paraId="3A1DD676" w14:textId="21B6E804" w:rsidR="00C2238D" w:rsidRPr="00A23EB7" w:rsidRDefault="00A23EB7" w:rsidP="00C2238D">
      <w:pPr>
        <w:pStyle w:val="NoSpacing"/>
        <w:rPr>
          <w:rFonts w:ascii="Arial" w:hAnsi="Arial" w:cs="Arial"/>
          <w:sz w:val="28"/>
          <w:szCs w:val="28"/>
        </w:rPr>
      </w:pPr>
      <w:r w:rsidRPr="00A23EB7">
        <w:rPr>
          <w:rFonts w:ascii="Arial" w:hAnsi="Arial" w:cs="Arial"/>
          <w:sz w:val="28"/>
          <w:szCs w:val="28"/>
        </w:rPr>
        <w:t xml:space="preserve">The following 5 ‘Designate Directors’ (existing GAPTC Executive Members) were proposed </w:t>
      </w:r>
      <w:proofErr w:type="spellStart"/>
      <w:r w:rsidRPr="00A23EB7">
        <w:rPr>
          <w:rFonts w:ascii="Arial" w:hAnsi="Arial" w:cs="Arial"/>
          <w:sz w:val="28"/>
          <w:szCs w:val="28"/>
        </w:rPr>
        <w:t>en</w:t>
      </w:r>
      <w:proofErr w:type="spellEnd"/>
      <w:r w:rsidRPr="00A23EB7">
        <w:rPr>
          <w:rFonts w:ascii="Arial" w:hAnsi="Arial" w:cs="Arial"/>
          <w:sz w:val="28"/>
          <w:szCs w:val="28"/>
        </w:rPr>
        <w:t>-bloc, for appointment</w:t>
      </w:r>
    </w:p>
    <w:p w14:paraId="0C7C1282" w14:textId="77777777" w:rsidR="00A23EB7" w:rsidRPr="00A23EB7" w:rsidRDefault="00A23EB7" w:rsidP="00C2238D">
      <w:pPr>
        <w:pStyle w:val="NoSpacing"/>
        <w:rPr>
          <w:rFonts w:ascii="Arial" w:hAnsi="Arial" w:cs="Arial"/>
          <w:sz w:val="28"/>
          <w:szCs w:val="28"/>
        </w:rPr>
      </w:pPr>
    </w:p>
    <w:p w14:paraId="112445C8" w14:textId="09D799A1" w:rsidR="00A23EB7" w:rsidRPr="00A23EB7" w:rsidRDefault="00A23EB7" w:rsidP="00A23EB7">
      <w:pPr>
        <w:pStyle w:val="NoSpacing"/>
        <w:numPr>
          <w:ilvl w:val="0"/>
          <w:numId w:val="16"/>
        </w:numPr>
        <w:rPr>
          <w:rFonts w:ascii="Arial" w:hAnsi="Arial" w:cs="Arial"/>
          <w:sz w:val="28"/>
          <w:szCs w:val="28"/>
        </w:rPr>
      </w:pPr>
      <w:r w:rsidRPr="00A23EB7">
        <w:rPr>
          <w:rFonts w:ascii="Arial" w:hAnsi="Arial" w:cs="Arial"/>
          <w:sz w:val="28"/>
          <w:szCs w:val="28"/>
        </w:rPr>
        <w:t>Alan Porter</w:t>
      </w:r>
    </w:p>
    <w:p w14:paraId="7B5A4653" w14:textId="40120F02" w:rsidR="00A23EB7" w:rsidRPr="00A23EB7" w:rsidRDefault="00A23EB7" w:rsidP="00A23EB7">
      <w:pPr>
        <w:pStyle w:val="NoSpacing"/>
        <w:numPr>
          <w:ilvl w:val="0"/>
          <w:numId w:val="16"/>
        </w:numPr>
        <w:rPr>
          <w:rFonts w:ascii="Arial" w:hAnsi="Arial" w:cs="Arial"/>
          <w:sz w:val="28"/>
          <w:szCs w:val="28"/>
        </w:rPr>
      </w:pPr>
      <w:r w:rsidRPr="00A23EB7">
        <w:rPr>
          <w:rFonts w:ascii="Arial" w:hAnsi="Arial" w:cs="Arial"/>
          <w:sz w:val="28"/>
          <w:szCs w:val="28"/>
        </w:rPr>
        <w:t>Richard Page</w:t>
      </w:r>
    </w:p>
    <w:p w14:paraId="346F9CA3" w14:textId="22360166" w:rsidR="00A23EB7" w:rsidRPr="00A23EB7" w:rsidRDefault="00A23EB7" w:rsidP="00A23EB7">
      <w:pPr>
        <w:pStyle w:val="NoSpacing"/>
        <w:numPr>
          <w:ilvl w:val="0"/>
          <w:numId w:val="16"/>
        </w:numPr>
        <w:rPr>
          <w:rFonts w:ascii="Arial" w:hAnsi="Arial" w:cs="Arial"/>
          <w:sz w:val="28"/>
          <w:szCs w:val="28"/>
        </w:rPr>
      </w:pPr>
      <w:r w:rsidRPr="00A23EB7">
        <w:rPr>
          <w:rFonts w:ascii="Arial" w:hAnsi="Arial" w:cs="Arial"/>
          <w:sz w:val="28"/>
          <w:szCs w:val="28"/>
        </w:rPr>
        <w:t>Richard Crighton</w:t>
      </w:r>
    </w:p>
    <w:p w14:paraId="40D05082" w14:textId="0F4BA2A1" w:rsidR="00A23EB7" w:rsidRPr="00A23EB7" w:rsidRDefault="00A23EB7" w:rsidP="00A23EB7">
      <w:pPr>
        <w:pStyle w:val="NoSpacing"/>
        <w:numPr>
          <w:ilvl w:val="0"/>
          <w:numId w:val="16"/>
        </w:numPr>
        <w:rPr>
          <w:rFonts w:ascii="Arial" w:hAnsi="Arial" w:cs="Arial"/>
          <w:sz w:val="28"/>
          <w:szCs w:val="28"/>
        </w:rPr>
      </w:pPr>
      <w:r w:rsidRPr="00A23EB7">
        <w:rPr>
          <w:rFonts w:ascii="Arial" w:hAnsi="Arial" w:cs="Arial"/>
          <w:sz w:val="28"/>
          <w:szCs w:val="28"/>
        </w:rPr>
        <w:t>Madan Samuel</w:t>
      </w:r>
    </w:p>
    <w:p w14:paraId="27C398AD" w14:textId="3EF61F8B" w:rsidR="00A23EB7" w:rsidRPr="00A23EB7" w:rsidRDefault="00A23EB7" w:rsidP="00A23EB7">
      <w:pPr>
        <w:pStyle w:val="NoSpacing"/>
        <w:numPr>
          <w:ilvl w:val="0"/>
          <w:numId w:val="16"/>
        </w:numPr>
        <w:rPr>
          <w:rFonts w:ascii="Arial" w:hAnsi="Arial" w:cs="Arial"/>
          <w:sz w:val="28"/>
          <w:szCs w:val="28"/>
        </w:rPr>
      </w:pPr>
      <w:r w:rsidRPr="00A23EB7">
        <w:rPr>
          <w:rFonts w:ascii="Arial" w:hAnsi="Arial" w:cs="Arial"/>
          <w:sz w:val="28"/>
          <w:szCs w:val="28"/>
        </w:rPr>
        <w:t>Ray Cotton</w:t>
      </w:r>
    </w:p>
    <w:p w14:paraId="3D2B4C51" w14:textId="77777777" w:rsidR="00A23EB7" w:rsidRPr="00A23EB7" w:rsidRDefault="00A23EB7" w:rsidP="00C2238D">
      <w:pPr>
        <w:pStyle w:val="NoSpacing"/>
        <w:rPr>
          <w:rFonts w:ascii="Arial" w:hAnsi="Arial" w:cs="Arial"/>
          <w:sz w:val="28"/>
          <w:szCs w:val="28"/>
        </w:rPr>
      </w:pPr>
    </w:p>
    <w:p w14:paraId="5B1B8B25" w14:textId="42A10FBB" w:rsidR="00A23EB7" w:rsidRPr="00A23EB7" w:rsidRDefault="00A23EB7" w:rsidP="00C2238D">
      <w:pPr>
        <w:pStyle w:val="NoSpacing"/>
        <w:rPr>
          <w:rFonts w:ascii="Arial" w:hAnsi="Arial" w:cs="Arial"/>
          <w:b/>
          <w:bCs/>
          <w:sz w:val="28"/>
          <w:szCs w:val="28"/>
        </w:rPr>
      </w:pPr>
      <w:r w:rsidRPr="00A23EB7">
        <w:rPr>
          <w:rFonts w:ascii="Arial" w:hAnsi="Arial" w:cs="Arial"/>
          <w:b/>
          <w:bCs/>
          <w:sz w:val="28"/>
          <w:szCs w:val="28"/>
        </w:rPr>
        <w:t>These were approved for appointment</w:t>
      </w:r>
    </w:p>
    <w:p w14:paraId="035182B4" w14:textId="77777777" w:rsidR="00A23EB7" w:rsidRPr="00A23EB7" w:rsidRDefault="00A23EB7" w:rsidP="00C2238D">
      <w:pPr>
        <w:pStyle w:val="NoSpacing"/>
        <w:rPr>
          <w:rFonts w:ascii="Arial" w:hAnsi="Arial" w:cs="Arial"/>
          <w:sz w:val="28"/>
          <w:szCs w:val="28"/>
        </w:rPr>
      </w:pPr>
    </w:p>
    <w:p w14:paraId="1C309058" w14:textId="77777777" w:rsidR="00A23EB7" w:rsidRPr="00A23EB7" w:rsidRDefault="00A23EB7" w:rsidP="00A23EB7">
      <w:pPr>
        <w:pStyle w:val="NoSpacing"/>
        <w:rPr>
          <w:rFonts w:ascii="Arial" w:hAnsi="Arial" w:cs="Arial"/>
          <w:sz w:val="28"/>
          <w:szCs w:val="28"/>
        </w:rPr>
      </w:pPr>
      <w:r w:rsidRPr="00A23EB7">
        <w:rPr>
          <w:rFonts w:ascii="Arial" w:hAnsi="Arial" w:cs="Arial"/>
          <w:sz w:val="28"/>
          <w:szCs w:val="28"/>
        </w:rPr>
        <w:t xml:space="preserve">The following 3 new Nominations were received, and proposed for appointment as Directors of GALC: </w:t>
      </w:r>
    </w:p>
    <w:p w14:paraId="12626F24" w14:textId="77777777" w:rsidR="00A23EB7" w:rsidRPr="00A23EB7" w:rsidRDefault="00A23EB7" w:rsidP="00A23EB7">
      <w:pPr>
        <w:pStyle w:val="NoSpacing"/>
        <w:ind w:left="720"/>
        <w:rPr>
          <w:rFonts w:ascii="Arial" w:hAnsi="Arial" w:cs="Arial"/>
          <w:sz w:val="28"/>
          <w:szCs w:val="28"/>
        </w:rPr>
      </w:pPr>
    </w:p>
    <w:p w14:paraId="5CAE241A" w14:textId="38EA5F9A" w:rsidR="00C2238D" w:rsidRPr="00A23EB7" w:rsidRDefault="00C2238D" w:rsidP="00C2238D">
      <w:pPr>
        <w:pStyle w:val="NoSpacing"/>
        <w:numPr>
          <w:ilvl w:val="0"/>
          <w:numId w:val="14"/>
        </w:numPr>
        <w:rPr>
          <w:rFonts w:ascii="Arial" w:hAnsi="Arial" w:cs="Arial"/>
          <w:sz w:val="28"/>
          <w:szCs w:val="28"/>
        </w:rPr>
      </w:pPr>
      <w:r w:rsidRPr="00A23EB7">
        <w:rPr>
          <w:rFonts w:ascii="Arial" w:hAnsi="Arial" w:cs="Arial"/>
          <w:sz w:val="28"/>
          <w:szCs w:val="28"/>
        </w:rPr>
        <w:t>Jane Carter</w:t>
      </w:r>
    </w:p>
    <w:p w14:paraId="751728CB" w14:textId="77777777" w:rsidR="00A23EB7" w:rsidRPr="00A23EB7" w:rsidRDefault="00C2238D" w:rsidP="00C2238D">
      <w:pPr>
        <w:pStyle w:val="NoSpacing"/>
        <w:numPr>
          <w:ilvl w:val="0"/>
          <w:numId w:val="14"/>
        </w:numPr>
        <w:rPr>
          <w:rFonts w:ascii="Arial" w:hAnsi="Arial" w:cs="Arial"/>
          <w:sz w:val="28"/>
          <w:szCs w:val="28"/>
        </w:rPr>
      </w:pPr>
      <w:r w:rsidRPr="00A23EB7">
        <w:rPr>
          <w:rFonts w:ascii="Arial" w:hAnsi="Arial" w:cs="Arial"/>
          <w:sz w:val="28"/>
          <w:szCs w:val="28"/>
        </w:rPr>
        <w:t xml:space="preserve">Chas </w:t>
      </w:r>
      <w:r w:rsidR="00A23EB7" w:rsidRPr="00A23EB7">
        <w:rPr>
          <w:rFonts w:ascii="Arial" w:hAnsi="Arial" w:cs="Arial"/>
          <w:sz w:val="28"/>
          <w:szCs w:val="28"/>
        </w:rPr>
        <w:t>Townley</w:t>
      </w:r>
    </w:p>
    <w:p w14:paraId="1AD39701" w14:textId="77777777" w:rsidR="00A23EB7" w:rsidRPr="00A23EB7" w:rsidRDefault="00A23EB7" w:rsidP="00C2238D">
      <w:pPr>
        <w:pStyle w:val="NoSpacing"/>
        <w:numPr>
          <w:ilvl w:val="0"/>
          <w:numId w:val="14"/>
        </w:numPr>
        <w:rPr>
          <w:rFonts w:ascii="Arial" w:hAnsi="Arial" w:cs="Arial"/>
          <w:sz w:val="28"/>
          <w:szCs w:val="28"/>
        </w:rPr>
      </w:pPr>
      <w:r w:rsidRPr="00A23EB7">
        <w:rPr>
          <w:rFonts w:ascii="Arial" w:hAnsi="Arial" w:cs="Arial"/>
          <w:sz w:val="28"/>
          <w:szCs w:val="28"/>
        </w:rPr>
        <w:t>Arlene Deane</w:t>
      </w:r>
    </w:p>
    <w:p w14:paraId="34152FA9" w14:textId="77777777" w:rsidR="00C2238D" w:rsidRPr="00A23EB7" w:rsidRDefault="00C2238D" w:rsidP="00C2238D">
      <w:pPr>
        <w:pStyle w:val="NoSpacing"/>
        <w:rPr>
          <w:rFonts w:ascii="Arial" w:hAnsi="Arial" w:cs="Arial"/>
          <w:sz w:val="28"/>
          <w:szCs w:val="28"/>
        </w:rPr>
      </w:pPr>
    </w:p>
    <w:p w14:paraId="3AEAF24F" w14:textId="77777777" w:rsidR="00A23EB7" w:rsidRPr="00A23EB7" w:rsidRDefault="00A23EB7" w:rsidP="00A23EB7">
      <w:pPr>
        <w:pStyle w:val="NoSpacing"/>
        <w:rPr>
          <w:rFonts w:ascii="Arial" w:hAnsi="Arial" w:cs="Arial"/>
          <w:b/>
          <w:bCs/>
          <w:sz w:val="28"/>
          <w:szCs w:val="28"/>
        </w:rPr>
      </w:pPr>
      <w:r w:rsidRPr="00A23EB7">
        <w:rPr>
          <w:rFonts w:ascii="Arial" w:hAnsi="Arial" w:cs="Arial"/>
          <w:b/>
          <w:bCs/>
          <w:sz w:val="28"/>
          <w:szCs w:val="28"/>
        </w:rPr>
        <w:t>These were approved for appointment</w:t>
      </w:r>
    </w:p>
    <w:p w14:paraId="6264116A" w14:textId="77777777" w:rsidR="00A23EB7" w:rsidRPr="00A23EB7" w:rsidRDefault="00A23EB7" w:rsidP="00C2238D">
      <w:pPr>
        <w:rPr>
          <w:rFonts w:ascii="Arial" w:hAnsi="Arial" w:cs="Arial"/>
          <w:b/>
          <w:bCs/>
          <w:sz w:val="28"/>
          <w:szCs w:val="28"/>
        </w:rPr>
      </w:pPr>
    </w:p>
    <w:p w14:paraId="074CBCA2" w14:textId="625E9AC3" w:rsidR="00C2238D" w:rsidRPr="00A23EB7" w:rsidRDefault="00C2238D" w:rsidP="00C2238D">
      <w:pPr>
        <w:rPr>
          <w:rFonts w:ascii="Arial" w:hAnsi="Arial" w:cs="Arial"/>
          <w:b/>
          <w:bCs/>
          <w:sz w:val="28"/>
          <w:szCs w:val="28"/>
        </w:rPr>
      </w:pPr>
      <w:r w:rsidRPr="00A23EB7">
        <w:rPr>
          <w:rFonts w:ascii="Arial" w:hAnsi="Arial" w:cs="Arial"/>
          <w:b/>
          <w:bCs/>
          <w:sz w:val="28"/>
          <w:szCs w:val="28"/>
        </w:rPr>
        <w:t>8.</w:t>
      </w:r>
      <w:r w:rsidRPr="00A23EB7">
        <w:rPr>
          <w:rFonts w:ascii="Arial" w:hAnsi="Arial" w:cs="Arial"/>
          <w:b/>
          <w:bCs/>
          <w:sz w:val="28"/>
          <w:szCs w:val="28"/>
        </w:rPr>
        <w:tab/>
        <w:t>Questions and general discussion</w:t>
      </w:r>
    </w:p>
    <w:p w14:paraId="08ADEB9B" w14:textId="7D70BDA8" w:rsidR="008E3E13" w:rsidRPr="00A23EB7" w:rsidRDefault="008E3E13" w:rsidP="008E3E13">
      <w:pPr>
        <w:pStyle w:val="NoSpacing"/>
        <w:rPr>
          <w:rFonts w:ascii="Arial" w:hAnsi="Arial" w:cs="Arial"/>
          <w:sz w:val="28"/>
          <w:szCs w:val="28"/>
        </w:rPr>
      </w:pPr>
      <w:r w:rsidRPr="00A23EB7">
        <w:rPr>
          <w:rFonts w:ascii="Arial" w:hAnsi="Arial" w:cs="Arial"/>
          <w:sz w:val="28"/>
          <w:szCs w:val="28"/>
        </w:rPr>
        <w:t xml:space="preserve">No items of urgent business were notified to the Chair in </w:t>
      </w:r>
      <w:proofErr w:type="gramStart"/>
      <w:r w:rsidRPr="00A23EB7">
        <w:rPr>
          <w:rFonts w:ascii="Arial" w:hAnsi="Arial" w:cs="Arial"/>
          <w:sz w:val="28"/>
          <w:szCs w:val="28"/>
        </w:rPr>
        <w:t>advance, or</w:t>
      </w:r>
      <w:proofErr w:type="gramEnd"/>
      <w:r w:rsidRPr="00A23EB7">
        <w:rPr>
          <w:rFonts w:ascii="Arial" w:hAnsi="Arial" w:cs="Arial"/>
          <w:sz w:val="28"/>
          <w:szCs w:val="28"/>
        </w:rPr>
        <w:t xml:space="preserve"> raised at the meeting.</w:t>
      </w:r>
    </w:p>
    <w:p w14:paraId="219263D6" w14:textId="77777777" w:rsidR="00CF3A64" w:rsidRPr="00A23EB7" w:rsidRDefault="00CF3A64" w:rsidP="008E3E13">
      <w:pPr>
        <w:pStyle w:val="NoSpacing"/>
        <w:rPr>
          <w:rFonts w:ascii="Arial" w:hAnsi="Arial" w:cs="Arial"/>
          <w:sz w:val="28"/>
          <w:szCs w:val="28"/>
        </w:rPr>
      </w:pPr>
    </w:p>
    <w:p w14:paraId="587E0C2C" w14:textId="5EACADBF" w:rsidR="008E3E13" w:rsidRPr="00A23EB7" w:rsidRDefault="008E3E13" w:rsidP="008E3E13">
      <w:pPr>
        <w:pStyle w:val="NoSpacing"/>
        <w:rPr>
          <w:rFonts w:ascii="Arial" w:hAnsi="Arial" w:cs="Arial"/>
          <w:sz w:val="28"/>
          <w:szCs w:val="28"/>
        </w:rPr>
      </w:pPr>
      <w:r w:rsidRPr="00A23EB7">
        <w:rPr>
          <w:rFonts w:ascii="Arial" w:hAnsi="Arial" w:cs="Arial"/>
          <w:sz w:val="28"/>
          <w:szCs w:val="28"/>
        </w:rPr>
        <w:t>The Chair thanked members for their attendance, engagement and contributions throughout the meeting.</w:t>
      </w:r>
    </w:p>
    <w:p w14:paraId="6E5522B7" w14:textId="77777777" w:rsidR="00CF3A64" w:rsidRPr="00A23EB7" w:rsidRDefault="00CF3A64" w:rsidP="008E3E13">
      <w:pPr>
        <w:pStyle w:val="NoSpacing"/>
        <w:rPr>
          <w:rFonts w:ascii="Arial" w:hAnsi="Arial" w:cs="Arial"/>
          <w:sz w:val="28"/>
          <w:szCs w:val="28"/>
        </w:rPr>
      </w:pPr>
    </w:p>
    <w:p w14:paraId="09E05A20" w14:textId="5790802F" w:rsidR="00CC1CE2" w:rsidRPr="00A23EB7" w:rsidRDefault="00A23EB7" w:rsidP="00CC1CE2">
      <w:pPr>
        <w:rPr>
          <w:rFonts w:ascii="Arial" w:hAnsi="Arial" w:cs="Arial"/>
          <w:b/>
          <w:bCs/>
          <w:sz w:val="28"/>
          <w:szCs w:val="28"/>
        </w:rPr>
      </w:pPr>
      <w:r w:rsidRPr="00A23EB7">
        <w:rPr>
          <w:rFonts w:ascii="Arial" w:hAnsi="Arial" w:cs="Arial"/>
          <w:b/>
          <w:bCs/>
          <w:sz w:val="28"/>
          <w:szCs w:val="28"/>
        </w:rPr>
        <w:t xml:space="preserve">9. </w:t>
      </w:r>
      <w:r w:rsidR="00CC1CE2" w:rsidRPr="00A23EB7">
        <w:rPr>
          <w:rFonts w:ascii="Arial" w:hAnsi="Arial" w:cs="Arial"/>
          <w:b/>
          <w:bCs/>
          <w:sz w:val="28"/>
          <w:szCs w:val="28"/>
        </w:rPr>
        <w:t xml:space="preserve"> Close of meeting</w:t>
      </w:r>
    </w:p>
    <w:p w14:paraId="76A5E340" w14:textId="7EEE349E" w:rsidR="008E3E13" w:rsidRPr="008E3E13" w:rsidRDefault="008E3E13" w:rsidP="008E3E13">
      <w:pPr>
        <w:pStyle w:val="NoSpacing"/>
        <w:rPr>
          <w:rFonts w:ascii="Arial" w:hAnsi="Arial" w:cs="Arial"/>
          <w:sz w:val="24"/>
          <w:szCs w:val="24"/>
        </w:rPr>
      </w:pPr>
      <w:r w:rsidRPr="008E3E13">
        <w:rPr>
          <w:rFonts w:ascii="Arial" w:hAnsi="Arial" w:cs="Arial"/>
          <w:sz w:val="24"/>
          <w:szCs w:val="24"/>
        </w:rPr>
        <w:t>The meeting closed at 7.35pm.</w:t>
      </w:r>
    </w:p>
    <w:p w14:paraId="5CCFB2CE" w14:textId="77777777" w:rsidR="00CF3A64" w:rsidRPr="008E3E13" w:rsidRDefault="00CF3A64" w:rsidP="008E3E13">
      <w:pPr>
        <w:pStyle w:val="NoSpacing"/>
        <w:rPr>
          <w:rFonts w:ascii="Arial" w:hAnsi="Arial" w:cs="Arial"/>
          <w:sz w:val="24"/>
          <w:szCs w:val="24"/>
        </w:rPr>
      </w:pPr>
    </w:p>
    <w:sectPr w:rsidR="00CF3A64" w:rsidRPr="008E3E13" w:rsidSect="00927D64">
      <w:pgSz w:w="11906" w:h="16838"/>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BE3FF" w14:textId="77777777" w:rsidR="00783470" w:rsidRDefault="00783470" w:rsidP="00572713">
      <w:pPr>
        <w:spacing w:after="0" w:line="240" w:lineRule="auto"/>
      </w:pPr>
      <w:r>
        <w:separator/>
      </w:r>
    </w:p>
  </w:endnote>
  <w:endnote w:type="continuationSeparator" w:id="0">
    <w:p w14:paraId="2DFD2C71" w14:textId="77777777" w:rsidR="00783470" w:rsidRDefault="00783470" w:rsidP="00572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30F2B" w14:textId="77777777" w:rsidR="00783470" w:rsidRDefault="00783470" w:rsidP="00572713">
      <w:pPr>
        <w:spacing w:after="0" w:line="240" w:lineRule="auto"/>
      </w:pPr>
      <w:r>
        <w:separator/>
      </w:r>
    </w:p>
  </w:footnote>
  <w:footnote w:type="continuationSeparator" w:id="0">
    <w:p w14:paraId="490BF375" w14:textId="77777777" w:rsidR="00783470" w:rsidRDefault="00783470" w:rsidP="005727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5E67"/>
    <w:multiLevelType w:val="multilevel"/>
    <w:tmpl w:val="D8E6A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B25E1"/>
    <w:multiLevelType w:val="multilevel"/>
    <w:tmpl w:val="A554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9045A"/>
    <w:multiLevelType w:val="hybridMultilevel"/>
    <w:tmpl w:val="C0B4616E"/>
    <w:lvl w:ilvl="0" w:tplc="3EB879B0">
      <w:start w:val="1"/>
      <w:numFmt w:val="decimal"/>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D0897"/>
    <w:multiLevelType w:val="multilevel"/>
    <w:tmpl w:val="831EB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393987"/>
    <w:multiLevelType w:val="hybridMultilevel"/>
    <w:tmpl w:val="7BD637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2B0CDC"/>
    <w:multiLevelType w:val="hybridMultilevel"/>
    <w:tmpl w:val="2D5C8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A51875"/>
    <w:multiLevelType w:val="multilevel"/>
    <w:tmpl w:val="D4C88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92445E"/>
    <w:multiLevelType w:val="multilevel"/>
    <w:tmpl w:val="F67A5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4532B7"/>
    <w:multiLevelType w:val="hybridMultilevel"/>
    <w:tmpl w:val="83805314"/>
    <w:lvl w:ilvl="0" w:tplc="AA3440F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217D8A"/>
    <w:multiLevelType w:val="hybridMultilevel"/>
    <w:tmpl w:val="C42434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0130EF9"/>
    <w:multiLevelType w:val="multilevel"/>
    <w:tmpl w:val="474EC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8F7E54"/>
    <w:multiLevelType w:val="hybridMultilevel"/>
    <w:tmpl w:val="E2C077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2362AB"/>
    <w:multiLevelType w:val="multilevel"/>
    <w:tmpl w:val="1C8C6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CD6015"/>
    <w:multiLevelType w:val="hybridMultilevel"/>
    <w:tmpl w:val="C22CC888"/>
    <w:lvl w:ilvl="0" w:tplc="0248D1D8">
      <w:start w:val="1"/>
      <w:numFmt w:val="decimal"/>
      <w:lvlText w:val="%1."/>
      <w:lvlJc w:val="left"/>
      <w:pPr>
        <w:ind w:left="720" w:hanging="360"/>
      </w:pPr>
      <w:rPr>
        <w:rFonts w:ascii="Arial" w:hAnsi="Arial" w:cs="Arial" w:hint="default"/>
        <w:b/>
        <w:bCs/>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C5929C9"/>
    <w:multiLevelType w:val="hybridMultilevel"/>
    <w:tmpl w:val="13F4D3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EF609BE"/>
    <w:multiLevelType w:val="multilevel"/>
    <w:tmpl w:val="C1AA0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0740114">
    <w:abstractNumId w:val="13"/>
  </w:num>
  <w:num w:numId="2" w16cid:durableId="330528592">
    <w:abstractNumId w:val="4"/>
  </w:num>
  <w:num w:numId="3" w16cid:durableId="1444575880">
    <w:abstractNumId w:val="14"/>
  </w:num>
  <w:num w:numId="4" w16cid:durableId="1634283939">
    <w:abstractNumId w:val="11"/>
  </w:num>
  <w:num w:numId="5" w16cid:durableId="353119416">
    <w:abstractNumId w:val="8"/>
  </w:num>
  <w:num w:numId="6" w16cid:durableId="82995475">
    <w:abstractNumId w:val="9"/>
  </w:num>
  <w:num w:numId="7" w16cid:durableId="1141196778">
    <w:abstractNumId w:val="1"/>
  </w:num>
  <w:num w:numId="8" w16cid:durableId="1345783748">
    <w:abstractNumId w:val="2"/>
  </w:num>
  <w:num w:numId="9" w16cid:durableId="1220096767">
    <w:abstractNumId w:val="12"/>
  </w:num>
  <w:num w:numId="10" w16cid:durableId="930895653">
    <w:abstractNumId w:val="6"/>
  </w:num>
  <w:num w:numId="11" w16cid:durableId="1196190753">
    <w:abstractNumId w:val="10"/>
  </w:num>
  <w:num w:numId="12" w16cid:durableId="1290431468">
    <w:abstractNumId w:val="0"/>
  </w:num>
  <w:num w:numId="13" w16cid:durableId="101192635">
    <w:abstractNumId w:val="3"/>
  </w:num>
  <w:num w:numId="14" w16cid:durableId="723529503">
    <w:abstractNumId w:val="7"/>
  </w:num>
  <w:num w:numId="15" w16cid:durableId="1832791346">
    <w:abstractNumId w:val="15"/>
  </w:num>
  <w:num w:numId="16" w16cid:durableId="17124191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146"/>
    <w:rsid w:val="00003576"/>
    <w:rsid w:val="00007322"/>
    <w:rsid w:val="00007502"/>
    <w:rsid w:val="0002718D"/>
    <w:rsid w:val="000430DB"/>
    <w:rsid w:val="00062428"/>
    <w:rsid w:val="0006532F"/>
    <w:rsid w:val="00065F31"/>
    <w:rsid w:val="00066559"/>
    <w:rsid w:val="00082690"/>
    <w:rsid w:val="0008512C"/>
    <w:rsid w:val="00086BD7"/>
    <w:rsid w:val="00094321"/>
    <w:rsid w:val="000A17F3"/>
    <w:rsid w:val="000A6DEB"/>
    <w:rsid w:val="000B061A"/>
    <w:rsid w:val="000B77C9"/>
    <w:rsid w:val="000C348F"/>
    <w:rsid w:val="000C7BC1"/>
    <w:rsid w:val="000D1341"/>
    <w:rsid w:val="000D1B28"/>
    <w:rsid w:val="000E4B09"/>
    <w:rsid w:val="000F2824"/>
    <w:rsid w:val="001370E0"/>
    <w:rsid w:val="00140C90"/>
    <w:rsid w:val="001422C3"/>
    <w:rsid w:val="00142887"/>
    <w:rsid w:val="00156833"/>
    <w:rsid w:val="00156F0A"/>
    <w:rsid w:val="001604E2"/>
    <w:rsid w:val="001632E3"/>
    <w:rsid w:val="00167262"/>
    <w:rsid w:val="00175B75"/>
    <w:rsid w:val="00180125"/>
    <w:rsid w:val="00180964"/>
    <w:rsid w:val="001859E9"/>
    <w:rsid w:val="00192993"/>
    <w:rsid w:val="001A1CE0"/>
    <w:rsid w:val="001C6DF4"/>
    <w:rsid w:val="001E34F8"/>
    <w:rsid w:val="001F05F4"/>
    <w:rsid w:val="001F3925"/>
    <w:rsid w:val="0021345A"/>
    <w:rsid w:val="00224E02"/>
    <w:rsid w:val="00225E09"/>
    <w:rsid w:val="00226FD2"/>
    <w:rsid w:val="00234F2F"/>
    <w:rsid w:val="0023701D"/>
    <w:rsid w:val="00240D0A"/>
    <w:rsid w:val="00241C34"/>
    <w:rsid w:val="0025139E"/>
    <w:rsid w:val="00261E26"/>
    <w:rsid w:val="00276E69"/>
    <w:rsid w:val="00280E52"/>
    <w:rsid w:val="002872A7"/>
    <w:rsid w:val="002878F9"/>
    <w:rsid w:val="002A30C0"/>
    <w:rsid w:val="002A3703"/>
    <w:rsid w:val="002C7935"/>
    <w:rsid w:val="002D0DF2"/>
    <w:rsid w:val="002D6329"/>
    <w:rsid w:val="00304025"/>
    <w:rsid w:val="00310184"/>
    <w:rsid w:val="00332A31"/>
    <w:rsid w:val="00335BD2"/>
    <w:rsid w:val="003433BE"/>
    <w:rsid w:val="00351B47"/>
    <w:rsid w:val="00353091"/>
    <w:rsid w:val="00364713"/>
    <w:rsid w:val="0038201A"/>
    <w:rsid w:val="00395ECE"/>
    <w:rsid w:val="003A6BC4"/>
    <w:rsid w:val="003A6DE3"/>
    <w:rsid w:val="003B140A"/>
    <w:rsid w:val="003D2EA6"/>
    <w:rsid w:val="003D4A2D"/>
    <w:rsid w:val="003D75CC"/>
    <w:rsid w:val="003E2F90"/>
    <w:rsid w:val="003F34DE"/>
    <w:rsid w:val="004004B2"/>
    <w:rsid w:val="004104F4"/>
    <w:rsid w:val="00416906"/>
    <w:rsid w:val="0042775D"/>
    <w:rsid w:val="00431AC8"/>
    <w:rsid w:val="00432732"/>
    <w:rsid w:val="00472F3B"/>
    <w:rsid w:val="00473410"/>
    <w:rsid w:val="004C1176"/>
    <w:rsid w:val="004C2CE8"/>
    <w:rsid w:val="004C74B5"/>
    <w:rsid w:val="004C7A3A"/>
    <w:rsid w:val="004E0429"/>
    <w:rsid w:val="004E23A8"/>
    <w:rsid w:val="004F6916"/>
    <w:rsid w:val="00512A3B"/>
    <w:rsid w:val="0051413D"/>
    <w:rsid w:val="00516355"/>
    <w:rsid w:val="00535078"/>
    <w:rsid w:val="00544CBA"/>
    <w:rsid w:val="00547816"/>
    <w:rsid w:val="005513B1"/>
    <w:rsid w:val="005523FF"/>
    <w:rsid w:val="00565754"/>
    <w:rsid w:val="005664E1"/>
    <w:rsid w:val="00572713"/>
    <w:rsid w:val="005767AE"/>
    <w:rsid w:val="00580DE3"/>
    <w:rsid w:val="00595418"/>
    <w:rsid w:val="005A0AA4"/>
    <w:rsid w:val="005A0FD0"/>
    <w:rsid w:val="005A5524"/>
    <w:rsid w:val="005A69CD"/>
    <w:rsid w:val="005B5319"/>
    <w:rsid w:val="005C22FF"/>
    <w:rsid w:val="005C62FB"/>
    <w:rsid w:val="006040F2"/>
    <w:rsid w:val="00610155"/>
    <w:rsid w:val="00612893"/>
    <w:rsid w:val="006311FE"/>
    <w:rsid w:val="00634FE5"/>
    <w:rsid w:val="0063538C"/>
    <w:rsid w:val="00647667"/>
    <w:rsid w:val="00652E36"/>
    <w:rsid w:val="006828E8"/>
    <w:rsid w:val="006833BB"/>
    <w:rsid w:val="0068370D"/>
    <w:rsid w:val="0068510A"/>
    <w:rsid w:val="00685315"/>
    <w:rsid w:val="0069681A"/>
    <w:rsid w:val="006968EC"/>
    <w:rsid w:val="006A76B6"/>
    <w:rsid w:val="006C71F7"/>
    <w:rsid w:val="006C7FEF"/>
    <w:rsid w:val="006E2164"/>
    <w:rsid w:val="006E26F1"/>
    <w:rsid w:val="006E2B48"/>
    <w:rsid w:val="006E512D"/>
    <w:rsid w:val="006E71BC"/>
    <w:rsid w:val="007229C8"/>
    <w:rsid w:val="00735EE7"/>
    <w:rsid w:val="0074552C"/>
    <w:rsid w:val="00751B85"/>
    <w:rsid w:val="00754843"/>
    <w:rsid w:val="00755B26"/>
    <w:rsid w:val="007574EF"/>
    <w:rsid w:val="00770183"/>
    <w:rsid w:val="00772015"/>
    <w:rsid w:val="007725EA"/>
    <w:rsid w:val="00782CBC"/>
    <w:rsid w:val="00783470"/>
    <w:rsid w:val="007A07C7"/>
    <w:rsid w:val="007A5CC8"/>
    <w:rsid w:val="007A6CE9"/>
    <w:rsid w:val="007B01A6"/>
    <w:rsid w:val="007C2B7F"/>
    <w:rsid w:val="007C525E"/>
    <w:rsid w:val="007C6412"/>
    <w:rsid w:val="007D2EE9"/>
    <w:rsid w:val="007E0A61"/>
    <w:rsid w:val="007F16BB"/>
    <w:rsid w:val="00802D40"/>
    <w:rsid w:val="00810F77"/>
    <w:rsid w:val="00812D55"/>
    <w:rsid w:val="00817C0E"/>
    <w:rsid w:val="0082037E"/>
    <w:rsid w:val="00837138"/>
    <w:rsid w:val="0084255D"/>
    <w:rsid w:val="00845BD9"/>
    <w:rsid w:val="008519D4"/>
    <w:rsid w:val="00862319"/>
    <w:rsid w:val="00873385"/>
    <w:rsid w:val="00877A1A"/>
    <w:rsid w:val="00881717"/>
    <w:rsid w:val="00891FCD"/>
    <w:rsid w:val="008A0C4D"/>
    <w:rsid w:val="008B4E79"/>
    <w:rsid w:val="008C2957"/>
    <w:rsid w:val="008C3513"/>
    <w:rsid w:val="008C3F87"/>
    <w:rsid w:val="008E0B96"/>
    <w:rsid w:val="008E3E13"/>
    <w:rsid w:val="008F47D7"/>
    <w:rsid w:val="00906BA9"/>
    <w:rsid w:val="009234C8"/>
    <w:rsid w:val="00927D64"/>
    <w:rsid w:val="00932222"/>
    <w:rsid w:val="009368F7"/>
    <w:rsid w:val="009370E4"/>
    <w:rsid w:val="009409E4"/>
    <w:rsid w:val="0095244A"/>
    <w:rsid w:val="00953479"/>
    <w:rsid w:val="00975146"/>
    <w:rsid w:val="0099016E"/>
    <w:rsid w:val="00994D9A"/>
    <w:rsid w:val="00995AC5"/>
    <w:rsid w:val="009A1189"/>
    <w:rsid w:val="009C0E57"/>
    <w:rsid w:val="009C2557"/>
    <w:rsid w:val="009C4957"/>
    <w:rsid w:val="009E0A88"/>
    <w:rsid w:val="009E2ABD"/>
    <w:rsid w:val="009E54CD"/>
    <w:rsid w:val="009E70A9"/>
    <w:rsid w:val="009F0173"/>
    <w:rsid w:val="009F0723"/>
    <w:rsid w:val="009F38ED"/>
    <w:rsid w:val="00A01066"/>
    <w:rsid w:val="00A014B0"/>
    <w:rsid w:val="00A230A0"/>
    <w:rsid w:val="00A23EB7"/>
    <w:rsid w:val="00A24A79"/>
    <w:rsid w:val="00A46CD0"/>
    <w:rsid w:val="00A508EA"/>
    <w:rsid w:val="00A51C73"/>
    <w:rsid w:val="00A54DC3"/>
    <w:rsid w:val="00A57DF7"/>
    <w:rsid w:val="00A765EE"/>
    <w:rsid w:val="00A82CAA"/>
    <w:rsid w:val="00A82DF9"/>
    <w:rsid w:val="00A90BB9"/>
    <w:rsid w:val="00A91167"/>
    <w:rsid w:val="00A932A9"/>
    <w:rsid w:val="00A9693D"/>
    <w:rsid w:val="00AA5726"/>
    <w:rsid w:val="00AA6392"/>
    <w:rsid w:val="00AA68CB"/>
    <w:rsid w:val="00AA7A8E"/>
    <w:rsid w:val="00AC166D"/>
    <w:rsid w:val="00AD07B3"/>
    <w:rsid w:val="00AD2952"/>
    <w:rsid w:val="00AF42BA"/>
    <w:rsid w:val="00B009B3"/>
    <w:rsid w:val="00B03965"/>
    <w:rsid w:val="00B16BF4"/>
    <w:rsid w:val="00B16DC3"/>
    <w:rsid w:val="00B24E1E"/>
    <w:rsid w:val="00B30386"/>
    <w:rsid w:val="00B334AA"/>
    <w:rsid w:val="00B37686"/>
    <w:rsid w:val="00B40114"/>
    <w:rsid w:val="00B56D98"/>
    <w:rsid w:val="00B66B7D"/>
    <w:rsid w:val="00B77639"/>
    <w:rsid w:val="00B92270"/>
    <w:rsid w:val="00B9487A"/>
    <w:rsid w:val="00BA2F4E"/>
    <w:rsid w:val="00BB251D"/>
    <w:rsid w:val="00BD3DC9"/>
    <w:rsid w:val="00BD7CDF"/>
    <w:rsid w:val="00BE14E5"/>
    <w:rsid w:val="00BE5E1B"/>
    <w:rsid w:val="00BF1B8F"/>
    <w:rsid w:val="00BF2C6D"/>
    <w:rsid w:val="00BF377E"/>
    <w:rsid w:val="00C07866"/>
    <w:rsid w:val="00C12711"/>
    <w:rsid w:val="00C13531"/>
    <w:rsid w:val="00C1643C"/>
    <w:rsid w:val="00C2238D"/>
    <w:rsid w:val="00C255FE"/>
    <w:rsid w:val="00C25608"/>
    <w:rsid w:val="00C41191"/>
    <w:rsid w:val="00C413A3"/>
    <w:rsid w:val="00C44307"/>
    <w:rsid w:val="00C45B62"/>
    <w:rsid w:val="00C5276F"/>
    <w:rsid w:val="00C60091"/>
    <w:rsid w:val="00C6523F"/>
    <w:rsid w:val="00C9285C"/>
    <w:rsid w:val="00C95D5C"/>
    <w:rsid w:val="00CB22C8"/>
    <w:rsid w:val="00CC14E0"/>
    <w:rsid w:val="00CC1CE2"/>
    <w:rsid w:val="00CD520E"/>
    <w:rsid w:val="00CD6674"/>
    <w:rsid w:val="00CE3BDD"/>
    <w:rsid w:val="00CF3A64"/>
    <w:rsid w:val="00CF5654"/>
    <w:rsid w:val="00CF5C25"/>
    <w:rsid w:val="00CF7755"/>
    <w:rsid w:val="00D00930"/>
    <w:rsid w:val="00D05871"/>
    <w:rsid w:val="00D10E68"/>
    <w:rsid w:val="00D16B8E"/>
    <w:rsid w:val="00D20DF9"/>
    <w:rsid w:val="00D5236E"/>
    <w:rsid w:val="00D6469B"/>
    <w:rsid w:val="00D66324"/>
    <w:rsid w:val="00D66942"/>
    <w:rsid w:val="00D77198"/>
    <w:rsid w:val="00D92BE5"/>
    <w:rsid w:val="00D948B9"/>
    <w:rsid w:val="00D97636"/>
    <w:rsid w:val="00DA2D2D"/>
    <w:rsid w:val="00DB6F8B"/>
    <w:rsid w:val="00DB707B"/>
    <w:rsid w:val="00DB76EE"/>
    <w:rsid w:val="00DD18FA"/>
    <w:rsid w:val="00DE1164"/>
    <w:rsid w:val="00E1079E"/>
    <w:rsid w:val="00E10E2F"/>
    <w:rsid w:val="00E12A4E"/>
    <w:rsid w:val="00E33DDA"/>
    <w:rsid w:val="00E35C9A"/>
    <w:rsid w:val="00E40043"/>
    <w:rsid w:val="00E47F21"/>
    <w:rsid w:val="00E52772"/>
    <w:rsid w:val="00E578C9"/>
    <w:rsid w:val="00E621A7"/>
    <w:rsid w:val="00E66656"/>
    <w:rsid w:val="00E70F42"/>
    <w:rsid w:val="00E839A0"/>
    <w:rsid w:val="00E847E1"/>
    <w:rsid w:val="00E92EAE"/>
    <w:rsid w:val="00EA4502"/>
    <w:rsid w:val="00ED3C24"/>
    <w:rsid w:val="00EE2E9A"/>
    <w:rsid w:val="00EE7D1A"/>
    <w:rsid w:val="00EF5E86"/>
    <w:rsid w:val="00EF78F2"/>
    <w:rsid w:val="00F00C98"/>
    <w:rsid w:val="00F04BDB"/>
    <w:rsid w:val="00F3230B"/>
    <w:rsid w:val="00F35999"/>
    <w:rsid w:val="00F60A0E"/>
    <w:rsid w:val="00F62DAC"/>
    <w:rsid w:val="00F7437F"/>
    <w:rsid w:val="00F83945"/>
    <w:rsid w:val="00F94E32"/>
    <w:rsid w:val="00F95298"/>
    <w:rsid w:val="00F95317"/>
    <w:rsid w:val="00FB2365"/>
    <w:rsid w:val="00FB2CAC"/>
    <w:rsid w:val="00FB4152"/>
    <w:rsid w:val="00FD19E8"/>
    <w:rsid w:val="00FE20E9"/>
    <w:rsid w:val="00FF4E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F1A0A"/>
  <w15:chartTrackingRefBased/>
  <w15:docId w15:val="{5D7310FE-6AFD-41BE-B10D-9610B9C3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146"/>
    <w:pPr>
      <w:spacing w:line="259" w:lineRule="auto"/>
    </w:pPr>
    <w:rPr>
      <w:kern w:val="0"/>
      <w:sz w:val="22"/>
      <w:szCs w:val="22"/>
      <w14:ligatures w14:val="none"/>
    </w:rPr>
  </w:style>
  <w:style w:type="paragraph" w:styleId="Heading1">
    <w:name w:val="heading 1"/>
    <w:basedOn w:val="Normal"/>
    <w:next w:val="Normal"/>
    <w:link w:val="Heading1Char"/>
    <w:uiPriority w:val="9"/>
    <w:qFormat/>
    <w:rsid w:val="009751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51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51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51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51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51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1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1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1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1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51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51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51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51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51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51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51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5146"/>
    <w:rPr>
      <w:rFonts w:eastAsiaTheme="majorEastAsia" w:cstheme="majorBidi"/>
      <w:color w:val="272727" w:themeColor="text1" w:themeTint="D8"/>
    </w:rPr>
  </w:style>
  <w:style w:type="paragraph" w:styleId="Title">
    <w:name w:val="Title"/>
    <w:basedOn w:val="Normal"/>
    <w:next w:val="Normal"/>
    <w:link w:val="TitleChar"/>
    <w:uiPriority w:val="10"/>
    <w:qFormat/>
    <w:rsid w:val="009751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1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1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1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5146"/>
    <w:pPr>
      <w:spacing w:before="160"/>
      <w:jc w:val="center"/>
    </w:pPr>
    <w:rPr>
      <w:i/>
      <w:iCs/>
      <w:color w:val="404040" w:themeColor="text1" w:themeTint="BF"/>
    </w:rPr>
  </w:style>
  <w:style w:type="character" w:customStyle="1" w:styleId="QuoteChar">
    <w:name w:val="Quote Char"/>
    <w:basedOn w:val="DefaultParagraphFont"/>
    <w:link w:val="Quote"/>
    <w:uiPriority w:val="29"/>
    <w:rsid w:val="00975146"/>
    <w:rPr>
      <w:i/>
      <w:iCs/>
      <w:color w:val="404040" w:themeColor="text1" w:themeTint="BF"/>
    </w:rPr>
  </w:style>
  <w:style w:type="paragraph" w:styleId="ListParagraph">
    <w:name w:val="List Paragraph"/>
    <w:basedOn w:val="Normal"/>
    <w:uiPriority w:val="34"/>
    <w:qFormat/>
    <w:rsid w:val="00975146"/>
    <w:pPr>
      <w:ind w:left="720"/>
      <w:contextualSpacing/>
    </w:pPr>
  </w:style>
  <w:style w:type="character" w:styleId="IntenseEmphasis">
    <w:name w:val="Intense Emphasis"/>
    <w:basedOn w:val="DefaultParagraphFont"/>
    <w:uiPriority w:val="21"/>
    <w:qFormat/>
    <w:rsid w:val="00975146"/>
    <w:rPr>
      <w:i/>
      <w:iCs/>
      <w:color w:val="0F4761" w:themeColor="accent1" w:themeShade="BF"/>
    </w:rPr>
  </w:style>
  <w:style w:type="paragraph" w:styleId="IntenseQuote">
    <w:name w:val="Intense Quote"/>
    <w:basedOn w:val="Normal"/>
    <w:next w:val="Normal"/>
    <w:link w:val="IntenseQuoteChar"/>
    <w:uiPriority w:val="30"/>
    <w:qFormat/>
    <w:rsid w:val="009751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5146"/>
    <w:rPr>
      <w:i/>
      <w:iCs/>
      <w:color w:val="0F4761" w:themeColor="accent1" w:themeShade="BF"/>
    </w:rPr>
  </w:style>
  <w:style w:type="character" w:styleId="IntenseReference">
    <w:name w:val="Intense Reference"/>
    <w:basedOn w:val="DefaultParagraphFont"/>
    <w:uiPriority w:val="32"/>
    <w:qFormat/>
    <w:rsid w:val="00975146"/>
    <w:rPr>
      <w:b/>
      <w:bCs/>
      <w:smallCaps/>
      <w:color w:val="0F4761" w:themeColor="accent1" w:themeShade="BF"/>
      <w:spacing w:val="5"/>
    </w:rPr>
  </w:style>
  <w:style w:type="paragraph" w:styleId="NoSpacing">
    <w:name w:val="No Spacing"/>
    <w:qFormat/>
    <w:rsid w:val="00975146"/>
    <w:pPr>
      <w:spacing w:after="0" w:line="240" w:lineRule="auto"/>
    </w:pPr>
    <w:rPr>
      <w:kern w:val="0"/>
      <w:sz w:val="22"/>
      <w:szCs w:val="22"/>
      <w14:ligatures w14:val="none"/>
    </w:rPr>
  </w:style>
  <w:style w:type="paragraph" w:styleId="Header">
    <w:name w:val="header"/>
    <w:basedOn w:val="Normal"/>
    <w:link w:val="HeaderChar"/>
    <w:uiPriority w:val="99"/>
    <w:unhideWhenUsed/>
    <w:rsid w:val="005727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2713"/>
    <w:rPr>
      <w:kern w:val="0"/>
      <w:sz w:val="22"/>
      <w:szCs w:val="22"/>
      <w14:ligatures w14:val="none"/>
    </w:rPr>
  </w:style>
  <w:style w:type="paragraph" w:styleId="Footer">
    <w:name w:val="footer"/>
    <w:basedOn w:val="Normal"/>
    <w:link w:val="FooterChar"/>
    <w:uiPriority w:val="99"/>
    <w:unhideWhenUsed/>
    <w:rsid w:val="005727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2713"/>
    <w:rPr>
      <w:kern w:val="0"/>
      <w:sz w:val="22"/>
      <w:szCs w:val="22"/>
      <w14:ligatures w14:val="none"/>
    </w:rPr>
  </w:style>
  <w:style w:type="character" w:styleId="CommentReference">
    <w:name w:val="annotation reference"/>
    <w:basedOn w:val="DefaultParagraphFont"/>
    <w:uiPriority w:val="99"/>
    <w:semiHidden/>
    <w:unhideWhenUsed/>
    <w:rsid w:val="00A82CAA"/>
    <w:rPr>
      <w:sz w:val="16"/>
      <w:szCs w:val="16"/>
    </w:rPr>
  </w:style>
  <w:style w:type="paragraph" w:styleId="CommentText">
    <w:name w:val="annotation text"/>
    <w:basedOn w:val="Normal"/>
    <w:link w:val="CommentTextChar"/>
    <w:uiPriority w:val="99"/>
    <w:unhideWhenUsed/>
    <w:rsid w:val="00A82CAA"/>
    <w:pPr>
      <w:spacing w:line="240" w:lineRule="auto"/>
    </w:pPr>
    <w:rPr>
      <w:sz w:val="20"/>
      <w:szCs w:val="20"/>
    </w:rPr>
  </w:style>
  <w:style w:type="character" w:customStyle="1" w:styleId="CommentTextChar">
    <w:name w:val="Comment Text Char"/>
    <w:basedOn w:val="DefaultParagraphFont"/>
    <w:link w:val="CommentText"/>
    <w:uiPriority w:val="99"/>
    <w:rsid w:val="00A82CA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82CAA"/>
    <w:rPr>
      <w:b/>
      <w:bCs/>
    </w:rPr>
  </w:style>
  <w:style w:type="character" w:customStyle="1" w:styleId="CommentSubjectChar">
    <w:name w:val="Comment Subject Char"/>
    <w:basedOn w:val="CommentTextChar"/>
    <w:link w:val="CommentSubject"/>
    <w:uiPriority w:val="99"/>
    <w:semiHidden/>
    <w:rsid w:val="00A82CAA"/>
    <w:rPr>
      <w:b/>
      <w:bCs/>
      <w:kern w:val="0"/>
      <w:sz w:val="20"/>
      <w:szCs w:val="20"/>
      <w14:ligatures w14:val="none"/>
    </w:rPr>
  </w:style>
  <w:style w:type="paragraph" w:styleId="Revision">
    <w:name w:val="Revision"/>
    <w:hidden/>
    <w:uiPriority w:val="99"/>
    <w:semiHidden/>
    <w:rsid w:val="00240D0A"/>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219725">
      <w:bodyDiv w:val="1"/>
      <w:marLeft w:val="0"/>
      <w:marRight w:val="0"/>
      <w:marTop w:val="0"/>
      <w:marBottom w:val="0"/>
      <w:divBdr>
        <w:top w:val="none" w:sz="0" w:space="0" w:color="auto"/>
        <w:left w:val="none" w:sz="0" w:space="0" w:color="auto"/>
        <w:bottom w:val="none" w:sz="0" w:space="0" w:color="auto"/>
        <w:right w:val="none" w:sz="0" w:space="0" w:color="auto"/>
      </w:divBdr>
    </w:div>
    <w:div w:id="170651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b4ed8c5-5e02-4160-bf04-3f594ea194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425E0844AD33346A28392CD66D728D7" ma:contentTypeVersion="6" ma:contentTypeDescription="Create a new document." ma:contentTypeScope="" ma:versionID="caa84cadae148284e6ae885bb4e93b68">
  <xsd:schema xmlns:xsd="http://www.w3.org/2001/XMLSchema" xmlns:xs="http://www.w3.org/2001/XMLSchema" xmlns:p="http://schemas.microsoft.com/office/2006/metadata/properties" xmlns:ns3="7b4ed8c5-5e02-4160-bf04-3f594ea194c9" targetNamespace="http://schemas.microsoft.com/office/2006/metadata/properties" ma:root="true" ma:fieldsID="a53fa6e8c504ae9d1f8b1d0399a2d6ed" ns3:_="">
    <xsd:import namespace="7b4ed8c5-5e02-4160-bf04-3f594ea194c9"/>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4ed8c5-5e02-4160-bf04-3f594ea19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5D54F8-2495-49C7-AD67-55B833489E98}">
  <ds:schemaRefs>
    <ds:schemaRef ds:uri="http://schemas.microsoft.com/sharepoint/v3/contenttype/forms"/>
  </ds:schemaRefs>
</ds:datastoreItem>
</file>

<file path=customXml/itemProps2.xml><?xml version="1.0" encoding="utf-8"?>
<ds:datastoreItem xmlns:ds="http://schemas.openxmlformats.org/officeDocument/2006/customXml" ds:itemID="{1C57715C-4781-45DB-BC70-37D834069EF5}">
  <ds:schemaRefs>
    <ds:schemaRef ds:uri="http://schemas.microsoft.com/office/2006/metadata/properties"/>
    <ds:schemaRef ds:uri="http://schemas.microsoft.com/office/infopath/2007/PartnerControls"/>
    <ds:schemaRef ds:uri="7b4ed8c5-5e02-4160-bf04-3f594ea194c9"/>
  </ds:schemaRefs>
</ds:datastoreItem>
</file>

<file path=customXml/itemProps3.xml><?xml version="1.0" encoding="utf-8"?>
<ds:datastoreItem xmlns:ds="http://schemas.openxmlformats.org/officeDocument/2006/customXml" ds:itemID="{E57AD73B-0EE8-48D7-896F-8A74C6597DFA}">
  <ds:schemaRefs>
    <ds:schemaRef ds:uri="http://schemas.openxmlformats.org/officeDocument/2006/bibliography"/>
  </ds:schemaRefs>
</ds:datastoreItem>
</file>

<file path=customXml/itemProps4.xml><?xml version="1.0" encoding="utf-8"?>
<ds:datastoreItem xmlns:ds="http://schemas.openxmlformats.org/officeDocument/2006/customXml" ds:itemID="{B9D7B4EC-7A83-4DA5-8B1A-987981C04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4ed8c5-5e02-4160-bf04-3f594ea194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776</Words>
  <Characters>4427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GAPTC CEO</dc:creator>
  <cp:keywords/>
  <dc:description/>
  <cp:lastModifiedBy>Kerrin Wilkinson GAPTC</cp:lastModifiedBy>
  <cp:revision>2</cp:revision>
  <dcterms:created xsi:type="dcterms:W3CDTF">2026-03-11T08:21:00Z</dcterms:created>
  <dcterms:modified xsi:type="dcterms:W3CDTF">2026-03-11T08:21:00Z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0x0101008425E0844AD33346A28392CD66D728D7</vt:lpwstr>
  </property>
</Properties>
</file>